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69C9" w:rsidRPr="005A39F8" w:rsidRDefault="000A69C9" w:rsidP="000A69C9">
      <w:pPr>
        <w:rPr>
          <w:rFonts w:ascii="Verdana" w:hAnsi="Verdana" w:cs="Arial"/>
          <w:b/>
          <w:sz w:val="18"/>
          <w:szCs w:val="18"/>
        </w:rPr>
      </w:pPr>
      <w:bookmarkStart w:id="0" w:name="_GoBack"/>
      <w:bookmarkEnd w:id="0"/>
      <w:r w:rsidRPr="005A39F8">
        <w:rPr>
          <w:rFonts w:ascii="Verdana" w:hAnsi="Verdana" w:cs="Arial"/>
          <w:b/>
          <w:sz w:val="18"/>
          <w:szCs w:val="18"/>
        </w:rPr>
        <w:t xml:space="preserve">Disclosure on provisioning pertaining to fraud accounts as of </w:t>
      </w:r>
      <w:r w:rsidRPr="003A1573">
        <w:rPr>
          <w:rFonts w:ascii="Verdana" w:hAnsi="Verdana" w:cs="Arial"/>
          <w:b/>
          <w:sz w:val="18"/>
          <w:szCs w:val="18"/>
        </w:rPr>
        <w:t>3</w:t>
      </w:r>
      <w:r w:rsidR="003A1573" w:rsidRPr="003A1573">
        <w:rPr>
          <w:rFonts w:ascii="Verdana" w:hAnsi="Verdana" w:cs="Arial"/>
          <w:b/>
          <w:sz w:val="18"/>
          <w:szCs w:val="18"/>
        </w:rPr>
        <w:t>1</w:t>
      </w:r>
      <w:r w:rsidRPr="003A1573">
        <w:rPr>
          <w:rFonts w:ascii="Verdana" w:hAnsi="Verdana" w:cs="Arial"/>
          <w:b/>
          <w:sz w:val="18"/>
          <w:szCs w:val="18"/>
        </w:rPr>
        <w:t>.</w:t>
      </w:r>
      <w:r w:rsidR="007C51E9">
        <w:rPr>
          <w:rFonts w:ascii="Verdana" w:hAnsi="Verdana" w:cs="Arial"/>
          <w:b/>
          <w:sz w:val="18"/>
          <w:szCs w:val="18"/>
        </w:rPr>
        <w:t>03</w:t>
      </w:r>
      <w:r w:rsidRPr="003A1573">
        <w:rPr>
          <w:rFonts w:ascii="Verdana" w:hAnsi="Verdana" w:cs="Arial"/>
          <w:b/>
          <w:sz w:val="18"/>
          <w:szCs w:val="18"/>
        </w:rPr>
        <w:t>.20</w:t>
      </w:r>
      <w:r w:rsidR="001579CF" w:rsidRPr="003A1573">
        <w:rPr>
          <w:rFonts w:ascii="Verdana" w:hAnsi="Verdana" w:cs="Arial"/>
          <w:b/>
          <w:sz w:val="18"/>
          <w:szCs w:val="18"/>
        </w:rPr>
        <w:t>2</w:t>
      </w:r>
      <w:r w:rsidR="007C51E9">
        <w:rPr>
          <w:rFonts w:ascii="Verdana" w:hAnsi="Verdana" w:cs="Arial"/>
          <w:b/>
          <w:sz w:val="18"/>
          <w:szCs w:val="18"/>
        </w:rPr>
        <w:t>4</w:t>
      </w:r>
      <w:r w:rsidRPr="003A1573">
        <w:rPr>
          <w:rFonts w:ascii="Verdana" w:hAnsi="Verdana" w:cs="Arial"/>
          <w:b/>
          <w:sz w:val="18"/>
          <w:szCs w:val="18"/>
        </w:rPr>
        <w:t>:</w:t>
      </w:r>
      <w:r w:rsidRPr="005A39F8">
        <w:rPr>
          <w:rFonts w:ascii="Verdana" w:hAnsi="Verdana" w:cs="Arial"/>
          <w:b/>
          <w:sz w:val="18"/>
          <w:szCs w:val="18"/>
        </w:rPr>
        <w:t xml:space="preserve">                                         </w:t>
      </w:r>
    </w:p>
    <w:p w:rsidR="000A69C9" w:rsidRPr="005A39F8" w:rsidRDefault="000A69C9" w:rsidP="000A69C9">
      <w:pPr>
        <w:rPr>
          <w:rFonts w:ascii="Verdana" w:hAnsi="Verdana" w:cs="Arial"/>
          <w:b/>
          <w:sz w:val="18"/>
          <w:szCs w:val="18"/>
        </w:rPr>
      </w:pPr>
    </w:p>
    <w:p w:rsidR="000A69C9" w:rsidRPr="005A39F8" w:rsidRDefault="000A69C9" w:rsidP="000A69C9">
      <w:pPr>
        <w:rPr>
          <w:rFonts w:ascii="Verdana" w:hAnsi="Verdana" w:cs="Arial"/>
          <w:bCs/>
          <w:sz w:val="18"/>
          <w:szCs w:val="18"/>
          <w:u w:val="single"/>
        </w:rPr>
      </w:pPr>
      <w:r w:rsidRPr="005A39F8">
        <w:rPr>
          <w:rFonts w:ascii="Verdana" w:hAnsi="Verdana" w:cs="Arial"/>
          <w:b/>
          <w:sz w:val="18"/>
          <w:szCs w:val="18"/>
        </w:rPr>
        <w:tab/>
      </w:r>
      <w:r w:rsidRPr="005A39F8">
        <w:rPr>
          <w:rFonts w:ascii="Verdana" w:hAnsi="Verdana" w:cs="Arial"/>
          <w:b/>
          <w:sz w:val="18"/>
          <w:szCs w:val="18"/>
        </w:rPr>
        <w:tab/>
      </w:r>
      <w:r w:rsidRPr="005A39F8">
        <w:rPr>
          <w:rFonts w:ascii="Verdana" w:hAnsi="Verdana" w:cs="Arial"/>
          <w:b/>
          <w:sz w:val="18"/>
          <w:szCs w:val="18"/>
        </w:rPr>
        <w:tab/>
      </w:r>
      <w:r w:rsidRPr="005A39F8">
        <w:rPr>
          <w:rFonts w:ascii="Verdana" w:hAnsi="Verdana" w:cs="Arial"/>
          <w:b/>
          <w:sz w:val="18"/>
          <w:szCs w:val="18"/>
        </w:rPr>
        <w:tab/>
      </w:r>
      <w:r w:rsidRPr="005A39F8">
        <w:rPr>
          <w:rFonts w:ascii="Verdana" w:hAnsi="Verdana" w:cs="Arial"/>
          <w:b/>
          <w:sz w:val="18"/>
          <w:szCs w:val="18"/>
        </w:rPr>
        <w:tab/>
      </w:r>
      <w:r w:rsidRPr="005A39F8">
        <w:rPr>
          <w:rFonts w:ascii="Verdana" w:hAnsi="Verdana" w:cs="Arial"/>
          <w:b/>
          <w:sz w:val="18"/>
          <w:szCs w:val="18"/>
        </w:rPr>
        <w:tab/>
      </w:r>
      <w:r w:rsidRPr="005A39F8">
        <w:rPr>
          <w:rFonts w:ascii="Verdana" w:hAnsi="Verdana" w:cs="Arial"/>
          <w:b/>
          <w:sz w:val="18"/>
          <w:szCs w:val="18"/>
        </w:rPr>
        <w:tab/>
      </w:r>
      <w:r w:rsidRPr="005A39F8">
        <w:rPr>
          <w:rFonts w:ascii="Verdana" w:hAnsi="Verdana" w:cs="Arial"/>
          <w:b/>
          <w:sz w:val="18"/>
          <w:szCs w:val="18"/>
        </w:rPr>
        <w:tab/>
      </w:r>
      <w:r w:rsidRPr="005A39F8">
        <w:rPr>
          <w:rFonts w:ascii="Verdana" w:hAnsi="Verdana" w:cs="Arial"/>
          <w:b/>
          <w:sz w:val="18"/>
          <w:szCs w:val="18"/>
        </w:rPr>
        <w:tab/>
      </w:r>
      <w:r w:rsidRPr="005A39F8">
        <w:rPr>
          <w:rFonts w:ascii="Verdana" w:hAnsi="Verdana" w:cs="Arial"/>
          <w:b/>
          <w:sz w:val="18"/>
          <w:szCs w:val="18"/>
        </w:rPr>
        <w:tab/>
        <w:t>Annexure IV-</w:t>
      </w:r>
      <w:r w:rsidR="00807BE3">
        <w:rPr>
          <w:rFonts w:ascii="Verdana" w:hAnsi="Verdana" w:cs="Arial"/>
          <w:b/>
          <w:sz w:val="18"/>
          <w:szCs w:val="18"/>
        </w:rPr>
        <w:t>INR</w:t>
      </w:r>
    </w:p>
    <w:p w:rsidR="000A69C9" w:rsidRPr="005A39F8" w:rsidRDefault="000A69C9" w:rsidP="000A69C9">
      <w:pPr>
        <w:jc w:val="center"/>
        <w:rPr>
          <w:rFonts w:ascii="Verdana" w:hAnsi="Verdana" w:cs="Arial"/>
          <w:b/>
          <w:sz w:val="18"/>
          <w:szCs w:val="18"/>
        </w:rPr>
      </w:pPr>
    </w:p>
    <w:p w:rsidR="000A69C9" w:rsidRPr="005A39F8" w:rsidRDefault="000A69C9" w:rsidP="000A69C9">
      <w:pPr>
        <w:rPr>
          <w:rFonts w:ascii="Verdana" w:hAnsi="Verdana" w:cs="Arial"/>
          <w:b/>
          <w:sz w:val="18"/>
          <w:szCs w:val="18"/>
        </w:rPr>
      </w:pPr>
      <w:r w:rsidRPr="005A39F8">
        <w:rPr>
          <w:rFonts w:ascii="Verdana" w:hAnsi="Verdana" w:cs="Arial"/>
          <w:b/>
          <w:sz w:val="18"/>
          <w:szCs w:val="18"/>
        </w:rPr>
        <w:t>Name of Territory:</w:t>
      </w:r>
    </w:p>
    <w:p w:rsidR="000A69C9" w:rsidRPr="005A39F8" w:rsidRDefault="000A69C9" w:rsidP="000A69C9">
      <w:pPr>
        <w:rPr>
          <w:rFonts w:ascii="Verdana" w:hAnsi="Verdana" w:cs="Arial"/>
          <w:b/>
          <w:sz w:val="18"/>
          <w:szCs w:val="18"/>
        </w:rPr>
      </w:pPr>
      <w:r w:rsidRPr="005A39F8">
        <w:rPr>
          <w:rFonts w:ascii="Verdana" w:hAnsi="Verdana" w:cs="Arial"/>
          <w:b/>
          <w:sz w:val="18"/>
          <w:szCs w:val="18"/>
        </w:rPr>
        <w:tab/>
      </w:r>
      <w:r w:rsidRPr="005A39F8">
        <w:rPr>
          <w:rFonts w:ascii="Verdana" w:hAnsi="Verdana" w:cs="Arial"/>
          <w:b/>
          <w:sz w:val="18"/>
          <w:szCs w:val="18"/>
        </w:rPr>
        <w:tab/>
      </w:r>
      <w:r w:rsidRPr="005A39F8">
        <w:rPr>
          <w:rFonts w:ascii="Verdana" w:hAnsi="Verdana" w:cs="Arial"/>
          <w:b/>
          <w:sz w:val="18"/>
          <w:szCs w:val="18"/>
        </w:rPr>
        <w:tab/>
      </w:r>
      <w:r w:rsidRPr="005A39F8">
        <w:rPr>
          <w:rFonts w:ascii="Verdana" w:hAnsi="Verdana" w:cs="Arial"/>
          <w:b/>
          <w:sz w:val="18"/>
          <w:szCs w:val="18"/>
        </w:rPr>
        <w:tab/>
      </w:r>
      <w:r w:rsidRPr="005A39F8">
        <w:rPr>
          <w:rFonts w:ascii="Verdana" w:hAnsi="Verdana" w:cs="Arial"/>
          <w:b/>
          <w:sz w:val="18"/>
          <w:szCs w:val="18"/>
        </w:rPr>
        <w:tab/>
      </w:r>
      <w:r w:rsidRPr="005A39F8">
        <w:rPr>
          <w:rFonts w:ascii="Verdana" w:hAnsi="Verdana" w:cs="Arial"/>
          <w:b/>
          <w:sz w:val="18"/>
          <w:szCs w:val="18"/>
        </w:rPr>
        <w:tab/>
      </w:r>
      <w:r w:rsidRPr="005A39F8">
        <w:rPr>
          <w:rFonts w:ascii="Verdana" w:hAnsi="Verdana" w:cs="Arial"/>
          <w:b/>
          <w:sz w:val="18"/>
          <w:szCs w:val="18"/>
        </w:rPr>
        <w:tab/>
      </w:r>
      <w:r w:rsidRPr="005A39F8">
        <w:rPr>
          <w:rFonts w:ascii="Verdana" w:hAnsi="Verdana" w:cs="Arial"/>
          <w:b/>
          <w:sz w:val="18"/>
          <w:szCs w:val="18"/>
        </w:rPr>
        <w:tab/>
      </w:r>
      <w:r w:rsidRPr="005A39F8">
        <w:rPr>
          <w:rFonts w:ascii="Verdana" w:hAnsi="Verdana" w:cs="Arial"/>
          <w:b/>
          <w:sz w:val="18"/>
          <w:szCs w:val="18"/>
        </w:rPr>
        <w:tab/>
      </w:r>
      <w:r w:rsidRPr="005A39F8">
        <w:rPr>
          <w:rFonts w:ascii="Verdana" w:hAnsi="Verdana" w:cs="Arial"/>
          <w:b/>
          <w:sz w:val="18"/>
          <w:szCs w:val="18"/>
        </w:rPr>
        <w:tab/>
        <w:t xml:space="preserve"> </w:t>
      </w:r>
      <w:proofErr w:type="gramStart"/>
      <w:r w:rsidR="00A84E5A">
        <w:rPr>
          <w:rFonts w:ascii="Verdana" w:hAnsi="Verdana" w:cs="Arial"/>
          <w:b/>
          <w:sz w:val="18"/>
          <w:szCs w:val="18"/>
        </w:rPr>
        <w:t xml:space="preserve">INR </w:t>
      </w:r>
      <w:r w:rsidRPr="005A39F8">
        <w:rPr>
          <w:rFonts w:ascii="Verdana" w:hAnsi="Verdana" w:cs="Arial"/>
          <w:b/>
          <w:sz w:val="18"/>
          <w:szCs w:val="18"/>
        </w:rPr>
        <w:t xml:space="preserve"> in</w:t>
      </w:r>
      <w:proofErr w:type="gramEnd"/>
      <w:r w:rsidRPr="005A39F8">
        <w:rPr>
          <w:rFonts w:ascii="Verdana" w:hAnsi="Verdana" w:cs="Arial"/>
          <w:b/>
          <w:sz w:val="18"/>
          <w:szCs w:val="18"/>
        </w:rPr>
        <w:t xml:space="preserve"> 000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339"/>
        <w:gridCol w:w="1260"/>
        <w:gridCol w:w="1205"/>
        <w:gridCol w:w="963"/>
        <w:gridCol w:w="1176"/>
        <w:gridCol w:w="1396"/>
        <w:gridCol w:w="1677"/>
      </w:tblGrid>
      <w:tr w:rsidR="000A69C9" w:rsidRPr="005A39F8" w:rsidTr="005356EE">
        <w:trPr>
          <w:trHeight w:val="992"/>
        </w:trPr>
        <w:tc>
          <w:tcPr>
            <w:tcW w:w="1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C9" w:rsidRPr="005A39F8" w:rsidRDefault="000A69C9" w:rsidP="005356EE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5A39F8">
              <w:rPr>
                <w:rFonts w:ascii="Verdana" w:hAnsi="Verdana" w:cs="Arial"/>
                <w:b/>
                <w:sz w:val="18"/>
                <w:szCs w:val="18"/>
              </w:rPr>
              <w:t>Total Number of Fraud</w:t>
            </w:r>
          </w:p>
        </w:tc>
        <w:tc>
          <w:tcPr>
            <w:tcW w:w="12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C9" w:rsidRPr="005A39F8" w:rsidRDefault="000A69C9" w:rsidP="005356EE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5A39F8">
              <w:rPr>
                <w:rFonts w:ascii="Verdana" w:hAnsi="Verdana" w:cs="Arial"/>
                <w:b/>
                <w:sz w:val="18"/>
                <w:szCs w:val="18"/>
              </w:rPr>
              <w:t>Total Amount Involved</w:t>
            </w:r>
          </w:p>
        </w:tc>
        <w:tc>
          <w:tcPr>
            <w:tcW w:w="1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C9" w:rsidRPr="005A39F8" w:rsidRDefault="000A69C9" w:rsidP="005356EE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5A39F8">
              <w:rPr>
                <w:rFonts w:ascii="Verdana" w:hAnsi="Verdana" w:cs="Arial"/>
                <w:b/>
                <w:sz w:val="18"/>
                <w:szCs w:val="18"/>
              </w:rPr>
              <w:t>Provision</w:t>
            </w:r>
          </w:p>
        </w:tc>
        <w:tc>
          <w:tcPr>
            <w:tcW w:w="931" w:type="pct"/>
            <w:tcBorders>
              <w:left w:val="single" w:sz="4" w:space="0" w:color="auto"/>
            </w:tcBorders>
          </w:tcPr>
          <w:p w:rsidR="000A69C9" w:rsidRPr="005A39F8" w:rsidRDefault="000A69C9" w:rsidP="005356EE">
            <w:pPr>
              <w:ind w:left="-108" w:right="-15"/>
              <w:rPr>
                <w:rFonts w:ascii="Verdana" w:hAnsi="Verdana" w:cs="Arial"/>
                <w:b/>
                <w:sz w:val="18"/>
                <w:szCs w:val="18"/>
              </w:rPr>
            </w:pPr>
            <w:r w:rsidRPr="005A39F8">
              <w:rPr>
                <w:rFonts w:ascii="Verdana" w:hAnsi="Verdana" w:cs="Arial"/>
                <w:b/>
                <w:sz w:val="18"/>
                <w:szCs w:val="18"/>
              </w:rPr>
              <w:t xml:space="preserve">Unamortized provision debited from the “other reserves” </w:t>
            </w:r>
          </w:p>
        </w:tc>
      </w:tr>
      <w:tr w:rsidR="000A69C9" w:rsidRPr="005A39F8" w:rsidTr="005356EE">
        <w:trPr>
          <w:trHeight w:val="720"/>
        </w:trPr>
        <w:tc>
          <w:tcPr>
            <w:tcW w:w="743" w:type="pct"/>
            <w:tcBorders>
              <w:top w:val="single" w:sz="4" w:space="0" w:color="auto"/>
            </w:tcBorders>
          </w:tcPr>
          <w:p w:rsidR="000A69C9" w:rsidRPr="005A39F8" w:rsidRDefault="000A69C9" w:rsidP="007C51E9">
            <w:pPr>
              <w:ind w:left="-113" w:right="-184"/>
              <w:rPr>
                <w:rFonts w:ascii="Verdana" w:hAnsi="Verdana" w:cs="Arial"/>
                <w:b/>
                <w:sz w:val="18"/>
                <w:szCs w:val="18"/>
              </w:rPr>
            </w:pPr>
            <w:r w:rsidRPr="005A39F8">
              <w:rPr>
                <w:rFonts w:ascii="Verdana" w:hAnsi="Verdana" w:cs="Arial"/>
                <w:b/>
                <w:sz w:val="18"/>
                <w:szCs w:val="18"/>
              </w:rPr>
              <w:t xml:space="preserve">Frauds reported during the </w:t>
            </w:r>
            <w:r w:rsidR="007C51E9">
              <w:rPr>
                <w:rFonts w:ascii="Verdana" w:hAnsi="Verdana" w:cs="Arial"/>
                <w:b/>
                <w:sz w:val="18"/>
                <w:szCs w:val="18"/>
              </w:rPr>
              <w:t>Mar</w:t>
            </w:r>
            <w:r w:rsidR="001579CF">
              <w:rPr>
                <w:rFonts w:ascii="Verdana" w:hAnsi="Verdana" w:cs="Arial"/>
                <w:b/>
                <w:sz w:val="18"/>
                <w:szCs w:val="18"/>
              </w:rPr>
              <w:t xml:space="preserve"> 20</w:t>
            </w:r>
            <w:r w:rsidRPr="005A39F8">
              <w:rPr>
                <w:rFonts w:ascii="Verdana" w:hAnsi="Verdana" w:cs="Arial"/>
                <w:b/>
                <w:sz w:val="18"/>
                <w:szCs w:val="18"/>
              </w:rPr>
              <w:t>2</w:t>
            </w:r>
            <w:r w:rsidR="007C51E9">
              <w:rPr>
                <w:rFonts w:ascii="Verdana" w:hAnsi="Verdana" w:cs="Arial"/>
                <w:b/>
                <w:sz w:val="18"/>
                <w:szCs w:val="18"/>
              </w:rPr>
              <w:t>4</w:t>
            </w:r>
            <w:r w:rsidRPr="005A39F8">
              <w:rPr>
                <w:rFonts w:ascii="Verdana" w:hAnsi="Verdana" w:cs="Arial"/>
                <w:b/>
                <w:sz w:val="18"/>
                <w:szCs w:val="18"/>
              </w:rPr>
              <w:t xml:space="preserve"> Qtr</w:t>
            </w:r>
            <w:r w:rsidR="00992917">
              <w:rPr>
                <w:rFonts w:ascii="Verdana" w:hAnsi="Verdana" w:cs="Arial"/>
                <w:b/>
                <w:sz w:val="18"/>
                <w:szCs w:val="18"/>
              </w:rPr>
              <w:t>.</w:t>
            </w:r>
          </w:p>
        </w:tc>
        <w:tc>
          <w:tcPr>
            <w:tcW w:w="699" w:type="pct"/>
            <w:tcBorders>
              <w:top w:val="single" w:sz="4" w:space="0" w:color="auto"/>
            </w:tcBorders>
          </w:tcPr>
          <w:p w:rsidR="000A69C9" w:rsidRPr="005A39F8" w:rsidRDefault="000A69C9" w:rsidP="005356EE">
            <w:pPr>
              <w:ind w:left="-113" w:right="-64"/>
              <w:rPr>
                <w:rFonts w:ascii="Verdana" w:hAnsi="Verdana" w:cs="Arial"/>
                <w:b/>
                <w:sz w:val="18"/>
                <w:szCs w:val="18"/>
              </w:rPr>
            </w:pPr>
            <w:r w:rsidRPr="005A39F8">
              <w:rPr>
                <w:rFonts w:ascii="Verdana" w:hAnsi="Verdana" w:cs="Arial"/>
                <w:b/>
                <w:sz w:val="18"/>
                <w:szCs w:val="18"/>
              </w:rPr>
              <w:t xml:space="preserve">Total Fraud reported </w:t>
            </w:r>
            <w:r w:rsidR="005A39F8">
              <w:rPr>
                <w:rFonts w:ascii="Verdana" w:hAnsi="Verdana" w:cs="Arial"/>
                <w:b/>
                <w:sz w:val="18"/>
                <w:szCs w:val="18"/>
              </w:rPr>
              <w:t>till date</w:t>
            </w:r>
          </w:p>
        </w:tc>
        <w:tc>
          <w:tcPr>
            <w:tcW w:w="668" w:type="pct"/>
            <w:tcBorders>
              <w:top w:val="single" w:sz="4" w:space="0" w:color="auto"/>
            </w:tcBorders>
          </w:tcPr>
          <w:p w:rsidR="000A69C9" w:rsidRPr="005A39F8" w:rsidRDefault="000A69C9" w:rsidP="005356EE">
            <w:pPr>
              <w:ind w:left="-113" w:right="-64"/>
              <w:rPr>
                <w:rFonts w:ascii="Verdana" w:hAnsi="Verdana" w:cs="Arial"/>
                <w:b/>
                <w:sz w:val="18"/>
                <w:szCs w:val="18"/>
              </w:rPr>
            </w:pPr>
            <w:r w:rsidRPr="005A39F8">
              <w:rPr>
                <w:rFonts w:ascii="Verdana" w:hAnsi="Verdana" w:cs="Arial"/>
                <w:b/>
                <w:sz w:val="18"/>
                <w:szCs w:val="18"/>
              </w:rPr>
              <w:t xml:space="preserve">Fraud amount added during </w:t>
            </w:r>
          </w:p>
          <w:p w:rsidR="000A69C9" w:rsidRPr="005A39F8" w:rsidRDefault="007C51E9" w:rsidP="007C51E9">
            <w:pPr>
              <w:ind w:left="-113" w:right="-64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Mar 2024</w:t>
            </w:r>
            <w:r w:rsidR="000A69C9" w:rsidRPr="005A39F8">
              <w:rPr>
                <w:rFonts w:ascii="Verdana" w:hAnsi="Verdana" w:cs="Arial"/>
                <w:b/>
                <w:sz w:val="18"/>
                <w:szCs w:val="18"/>
              </w:rPr>
              <w:t xml:space="preserve"> Qtr</w:t>
            </w:r>
            <w:r w:rsidR="00992917">
              <w:rPr>
                <w:rFonts w:ascii="Verdana" w:hAnsi="Verdana" w:cs="Arial"/>
                <w:b/>
                <w:sz w:val="18"/>
                <w:szCs w:val="18"/>
              </w:rPr>
              <w:t>.</w:t>
            </w:r>
          </w:p>
        </w:tc>
        <w:tc>
          <w:tcPr>
            <w:tcW w:w="534" w:type="pct"/>
            <w:tcBorders>
              <w:top w:val="single" w:sz="4" w:space="0" w:color="auto"/>
            </w:tcBorders>
          </w:tcPr>
          <w:p w:rsidR="000A69C9" w:rsidRPr="005A39F8" w:rsidRDefault="000A69C9" w:rsidP="005356EE">
            <w:pPr>
              <w:ind w:left="-113" w:right="-64"/>
              <w:rPr>
                <w:rFonts w:ascii="Verdana" w:hAnsi="Verdana" w:cs="Arial"/>
                <w:b/>
                <w:sz w:val="18"/>
                <w:szCs w:val="18"/>
              </w:rPr>
            </w:pPr>
            <w:r w:rsidRPr="005A39F8">
              <w:rPr>
                <w:rFonts w:ascii="Verdana" w:hAnsi="Verdana" w:cs="Arial"/>
                <w:b/>
                <w:sz w:val="18"/>
                <w:szCs w:val="18"/>
              </w:rPr>
              <w:t xml:space="preserve">Total Fraud </w:t>
            </w:r>
            <w:proofErr w:type="spellStart"/>
            <w:r w:rsidRPr="005A39F8">
              <w:rPr>
                <w:rFonts w:ascii="Verdana" w:hAnsi="Verdana" w:cs="Arial"/>
                <w:b/>
                <w:sz w:val="18"/>
                <w:szCs w:val="18"/>
              </w:rPr>
              <w:t>Amt</w:t>
            </w:r>
            <w:proofErr w:type="spellEnd"/>
            <w:r w:rsidR="005A39F8">
              <w:rPr>
                <w:rFonts w:ascii="Verdana" w:hAnsi="Verdana" w:cs="Arial"/>
                <w:b/>
                <w:sz w:val="18"/>
                <w:szCs w:val="18"/>
              </w:rPr>
              <w:t xml:space="preserve"> till date</w:t>
            </w:r>
          </w:p>
        </w:tc>
        <w:tc>
          <w:tcPr>
            <w:tcW w:w="652" w:type="pct"/>
            <w:tcBorders>
              <w:top w:val="single" w:sz="4" w:space="0" w:color="auto"/>
            </w:tcBorders>
          </w:tcPr>
          <w:p w:rsidR="000A69C9" w:rsidRPr="005A39F8" w:rsidRDefault="000A69C9" w:rsidP="007C51E9">
            <w:pPr>
              <w:ind w:left="-113" w:right="-64"/>
              <w:rPr>
                <w:rFonts w:ascii="Verdana" w:hAnsi="Verdana" w:cs="Arial"/>
                <w:b/>
                <w:sz w:val="18"/>
                <w:szCs w:val="18"/>
              </w:rPr>
            </w:pPr>
            <w:r w:rsidRPr="005A39F8">
              <w:rPr>
                <w:rFonts w:ascii="Verdana" w:hAnsi="Verdana" w:cs="Arial"/>
                <w:b/>
                <w:sz w:val="18"/>
                <w:szCs w:val="18"/>
              </w:rPr>
              <w:t xml:space="preserve">Provision added during </w:t>
            </w:r>
            <w:r w:rsidR="007C51E9">
              <w:rPr>
                <w:rFonts w:ascii="Verdana" w:hAnsi="Verdana" w:cs="Arial"/>
                <w:b/>
                <w:sz w:val="18"/>
                <w:szCs w:val="18"/>
              </w:rPr>
              <w:t>March</w:t>
            </w:r>
            <w:r w:rsidR="001579CF">
              <w:rPr>
                <w:rFonts w:ascii="Verdana" w:hAnsi="Verdana" w:cs="Arial"/>
                <w:b/>
                <w:sz w:val="18"/>
                <w:szCs w:val="18"/>
              </w:rPr>
              <w:t>’2</w:t>
            </w:r>
            <w:r w:rsidR="007C51E9">
              <w:rPr>
                <w:rFonts w:ascii="Verdana" w:hAnsi="Verdana" w:cs="Arial"/>
                <w:b/>
                <w:sz w:val="18"/>
                <w:szCs w:val="18"/>
              </w:rPr>
              <w:t>4</w:t>
            </w:r>
            <w:r w:rsidRPr="005A39F8">
              <w:rPr>
                <w:rFonts w:ascii="Verdana" w:hAnsi="Verdana" w:cs="Arial"/>
                <w:b/>
                <w:sz w:val="18"/>
                <w:szCs w:val="18"/>
              </w:rPr>
              <w:t xml:space="preserve"> </w:t>
            </w:r>
            <w:proofErr w:type="spellStart"/>
            <w:r w:rsidRPr="005A39F8">
              <w:rPr>
                <w:rFonts w:ascii="Verdana" w:hAnsi="Verdana" w:cs="Arial"/>
                <w:b/>
                <w:sz w:val="18"/>
                <w:szCs w:val="18"/>
              </w:rPr>
              <w:t>Qtr</w:t>
            </w:r>
            <w:proofErr w:type="spellEnd"/>
          </w:p>
        </w:tc>
        <w:tc>
          <w:tcPr>
            <w:tcW w:w="774" w:type="pct"/>
            <w:tcBorders>
              <w:top w:val="single" w:sz="4" w:space="0" w:color="auto"/>
            </w:tcBorders>
          </w:tcPr>
          <w:p w:rsidR="000A69C9" w:rsidRPr="005A39F8" w:rsidRDefault="000A69C9" w:rsidP="005356EE">
            <w:pPr>
              <w:ind w:left="-113" w:right="-64"/>
              <w:rPr>
                <w:rFonts w:ascii="Verdana" w:hAnsi="Verdana" w:cs="Arial"/>
                <w:b/>
                <w:sz w:val="18"/>
                <w:szCs w:val="18"/>
              </w:rPr>
            </w:pPr>
            <w:r w:rsidRPr="005A39F8">
              <w:rPr>
                <w:rFonts w:ascii="Verdana" w:hAnsi="Verdana" w:cs="Arial"/>
                <w:b/>
                <w:sz w:val="18"/>
                <w:szCs w:val="18"/>
              </w:rPr>
              <w:t xml:space="preserve">Total Provision </w:t>
            </w:r>
            <w:r w:rsidR="005A39F8">
              <w:rPr>
                <w:rFonts w:ascii="Verdana" w:hAnsi="Verdana" w:cs="Arial"/>
                <w:b/>
                <w:sz w:val="18"/>
                <w:szCs w:val="18"/>
              </w:rPr>
              <w:t>till date</w:t>
            </w:r>
          </w:p>
        </w:tc>
        <w:tc>
          <w:tcPr>
            <w:tcW w:w="931" w:type="pct"/>
          </w:tcPr>
          <w:p w:rsidR="000A69C9" w:rsidRPr="005A39F8" w:rsidRDefault="000A69C9" w:rsidP="005356EE">
            <w:pPr>
              <w:rPr>
                <w:rFonts w:ascii="Verdana" w:hAnsi="Verdana" w:cs="Arial"/>
                <w:bCs/>
                <w:sz w:val="18"/>
                <w:szCs w:val="18"/>
              </w:rPr>
            </w:pPr>
          </w:p>
        </w:tc>
      </w:tr>
      <w:tr w:rsidR="000A69C9" w:rsidRPr="005A39F8" w:rsidTr="005356EE">
        <w:trPr>
          <w:trHeight w:val="424"/>
        </w:trPr>
        <w:tc>
          <w:tcPr>
            <w:tcW w:w="743" w:type="pct"/>
            <w:tcBorders>
              <w:top w:val="single" w:sz="4" w:space="0" w:color="auto"/>
            </w:tcBorders>
          </w:tcPr>
          <w:p w:rsidR="000A69C9" w:rsidRPr="005A39F8" w:rsidRDefault="000A69C9" w:rsidP="005356EE">
            <w:pPr>
              <w:ind w:left="-113" w:right="-184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</w:tcPr>
          <w:p w:rsidR="000A69C9" w:rsidRPr="005A39F8" w:rsidRDefault="000A69C9" w:rsidP="005356EE">
            <w:pPr>
              <w:ind w:left="-113" w:right="-64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</w:tcPr>
          <w:p w:rsidR="000A69C9" w:rsidRPr="005A39F8" w:rsidRDefault="000A69C9" w:rsidP="005356EE">
            <w:pPr>
              <w:ind w:left="-113" w:right="-184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</w:tcPr>
          <w:p w:rsidR="000A69C9" w:rsidRPr="005A39F8" w:rsidRDefault="000A69C9" w:rsidP="005356EE">
            <w:pPr>
              <w:ind w:left="-113" w:right="-64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652" w:type="pct"/>
            <w:tcBorders>
              <w:top w:val="single" w:sz="4" w:space="0" w:color="auto"/>
            </w:tcBorders>
          </w:tcPr>
          <w:p w:rsidR="000A69C9" w:rsidRPr="005A39F8" w:rsidRDefault="000A69C9" w:rsidP="005356EE">
            <w:pPr>
              <w:ind w:left="-113" w:right="-154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774" w:type="pct"/>
            <w:tcBorders>
              <w:top w:val="single" w:sz="4" w:space="0" w:color="auto"/>
            </w:tcBorders>
          </w:tcPr>
          <w:p w:rsidR="000A69C9" w:rsidRPr="005A39F8" w:rsidRDefault="000A69C9" w:rsidP="005356EE">
            <w:pPr>
              <w:ind w:left="-113" w:right="-184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931" w:type="pct"/>
            <w:tcBorders>
              <w:top w:val="single" w:sz="4" w:space="0" w:color="auto"/>
            </w:tcBorders>
          </w:tcPr>
          <w:p w:rsidR="000A69C9" w:rsidRPr="005A39F8" w:rsidRDefault="000A69C9" w:rsidP="005356EE">
            <w:pPr>
              <w:rPr>
                <w:rFonts w:ascii="Verdana" w:hAnsi="Verdana" w:cs="Arial"/>
                <w:bCs/>
                <w:sz w:val="18"/>
                <w:szCs w:val="18"/>
              </w:rPr>
            </w:pPr>
          </w:p>
        </w:tc>
      </w:tr>
    </w:tbl>
    <w:p w:rsidR="000A69C9" w:rsidRPr="005A39F8" w:rsidRDefault="000A69C9" w:rsidP="000A69C9">
      <w:pPr>
        <w:rPr>
          <w:rFonts w:ascii="Verdana" w:hAnsi="Verdana" w:cs="Arial"/>
          <w:b/>
          <w:sz w:val="18"/>
          <w:szCs w:val="18"/>
        </w:rPr>
      </w:pPr>
    </w:p>
    <w:p w:rsidR="000A69C9" w:rsidRPr="005A39F8" w:rsidRDefault="000A69C9" w:rsidP="000A69C9">
      <w:pPr>
        <w:rPr>
          <w:rFonts w:ascii="Verdana" w:hAnsi="Verdana" w:cs="Arial"/>
          <w:b/>
          <w:sz w:val="18"/>
          <w:szCs w:val="18"/>
        </w:rPr>
      </w:pPr>
    </w:p>
    <w:p w:rsidR="000A69C9" w:rsidRPr="005A39F8" w:rsidRDefault="000A69C9" w:rsidP="000A69C9">
      <w:pPr>
        <w:rPr>
          <w:rFonts w:ascii="Verdana" w:hAnsi="Verdana" w:cs="Arial"/>
          <w:b/>
          <w:sz w:val="18"/>
          <w:szCs w:val="18"/>
        </w:rPr>
      </w:pPr>
    </w:p>
    <w:p w:rsidR="000A69C9" w:rsidRPr="005A39F8" w:rsidRDefault="000A69C9" w:rsidP="000A69C9">
      <w:pPr>
        <w:rPr>
          <w:rFonts w:ascii="Verdana" w:hAnsi="Verdana" w:cs="Arial"/>
          <w:b/>
          <w:sz w:val="18"/>
          <w:szCs w:val="18"/>
        </w:rPr>
      </w:pPr>
    </w:p>
    <w:p w:rsidR="000A69C9" w:rsidRPr="005A39F8" w:rsidRDefault="000A69C9" w:rsidP="000A69C9">
      <w:pPr>
        <w:rPr>
          <w:rFonts w:ascii="Verdana" w:hAnsi="Verdana"/>
          <w:b/>
          <w:bCs/>
          <w:sz w:val="18"/>
          <w:szCs w:val="18"/>
        </w:rPr>
      </w:pPr>
    </w:p>
    <w:p w:rsidR="000A69C9" w:rsidRPr="005A39F8" w:rsidRDefault="000A69C9" w:rsidP="000A69C9">
      <w:pPr>
        <w:rPr>
          <w:rFonts w:ascii="Verdana" w:hAnsi="Verdana"/>
          <w:b/>
          <w:bCs/>
          <w:sz w:val="18"/>
          <w:szCs w:val="18"/>
        </w:rPr>
      </w:pPr>
      <w:r w:rsidRPr="005A39F8">
        <w:rPr>
          <w:rFonts w:ascii="Verdana" w:hAnsi="Verdana"/>
          <w:b/>
          <w:bCs/>
          <w:sz w:val="18"/>
          <w:szCs w:val="18"/>
        </w:rPr>
        <w:t>Statutory Auditor                                                         Signature of Territory Head</w:t>
      </w:r>
    </w:p>
    <w:p w:rsidR="000A69C9" w:rsidRPr="005A39F8" w:rsidRDefault="000A69C9" w:rsidP="000A69C9">
      <w:pPr>
        <w:rPr>
          <w:rFonts w:ascii="Verdana" w:hAnsi="Verdana" w:cs="Arial"/>
          <w:b/>
          <w:sz w:val="18"/>
          <w:szCs w:val="18"/>
        </w:rPr>
      </w:pPr>
    </w:p>
    <w:p w:rsidR="000A69C9" w:rsidRPr="005A39F8" w:rsidRDefault="000A69C9" w:rsidP="000A69C9">
      <w:pPr>
        <w:rPr>
          <w:rFonts w:ascii="Verdana" w:hAnsi="Verdana" w:cs="Arial"/>
          <w:b/>
          <w:sz w:val="18"/>
          <w:szCs w:val="18"/>
        </w:rPr>
      </w:pPr>
    </w:p>
    <w:p w:rsidR="000A69C9" w:rsidRPr="005A39F8" w:rsidRDefault="000A69C9" w:rsidP="000A69C9">
      <w:pPr>
        <w:rPr>
          <w:rFonts w:ascii="Verdana" w:hAnsi="Verdana" w:cs="Arial"/>
          <w:b/>
          <w:sz w:val="18"/>
          <w:szCs w:val="18"/>
        </w:rPr>
      </w:pPr>
    </w:p>
    <w:p w:rsidR="000A69C9" w:rsidRPr="005A39F8" w:rsidRDefault="000A69C9" w:rsidP="000A69C9">
      <w:pPr>
        <w:rPr>
          <w:rFonts w:ascii="Verdana" w:hAnsi="Verdana" w:cs="Arial"/>
          <w:b/>
          <w:sz w:val="18"/>
          <w:szCs w:val="18"/>
        </w:rPr>
      </w:pPr>
    </w:p>
    <w:p w:rsidR="000A69C9" w:rsidRPr="005A39F8" w:rsidRDefault="000A69C9" w:rsidP="000A69C9">
      <w:pPr>
        <w:rPr>
          <w:rFonts w:ascii="Verdana" w:hAnsi="Verdana" w:cs="Arial"/>
          <w:b/>
          <w:sz w:val="18"/>
          <w:szCs w:val="18"/>
        </w:rPr>
      </w:pPr>
    </w:p>
    <w:p w:rsidR="000A69C9" w:rsidRPr="005A39F8" w:rsidRDefault="000A69C9" w:rsidP="000A69C9">
      <w:pPr>
        <w:rPr>
          <w:rFonts w:ascii="Verdana" w:hAnsi="Verdana" w:cs="Arial"/>
          <w:b/>
          <w:sz w:val="18"/>
          <w:szCs w:val="18"/>
        </w:rPr>
      </w:pPr>
    </w:p>
    <w:p w:rsidR="000A69C9" w:rsidRPr="005A39F8" w:rsidRDefault="000A69C9" w:rsidP="000A69C9">
      <w:pPr>
        <w:rPr>
          <w:rFonts w:ascii="Verdana" w:hAnsi="Verdana" w:cs="Arial"/>
          <w:b/>
          <w:sz w:val="18"/>
          <w:szCs w:val="18"/>
        </w:rPr>
      </w:pPr>
    </w:p>
    <w:p w:rsidR="000A69C9" w:rsidRPr="005A39F8" w:rsidRDefault="000A69C9" w:rsidP="000A69C9">
      <w:pPr>
        <w:rPr>
          <w:rFonts w:ascii="Arial" w:hAnsi="Arial" w:cs="Arial"/>
          <w:b/>
          <w:sz w:val="18"/>
          <w:szCs w:val="18"/>
        </w:rPr>
      </w:pPr>
    </w:p>
    <w:p w:rsidR="000A69C9" w:rsidRPr="005A39F8" w:rsidRDefault="000A69C9" w:rsidP="000A69C9">
      <w:pPr>
        <w:rPr>
          <w:rFonts w:ascii="Arial" w:hAnsi="Arial" w:cs="Arial"/>
          <w:b/>
          <w:sz w:val="18"/>
          <w:szCs w:val="18"/>
        </w:rPr>
      </w:pPr>
    </w:p>
    <w:p w:rsidR="000A69C9" w:rsidRPr="005A39F8" w:rsidRDefault="000A69C9" w:rsidP="000A69C9">
      <w:pPr>
        <w:rPr>
          <w:rFonts w:ascii="Arial" w:hAnsi="Arial" w:cs="Arial"/>
          <w:b/>
          <w:sz w:val="18"/>
          <w:szCs w:val="18"/>
        </w:rPr>
      </w:pPr>
    </w:p>
    <w:p w:rsidR="000A69C9" w:rsidRPr="005A39F8" w:rsidRDefault="000A69C9" w:rsidP="000A69C9">
      <w:pPr>
        <w:rPr>
          <w:rFonts w:ascii="Arial" w:hAnsi="Arial" w:cs="Arial"/>
          <w:b/>
          <w:sz w:val="18"/>
          <w:szCs w:val="18"/>
        </w:rPr>
      </w:pPr>
    </w:p>
    <w:p w:rsidR="000A69C9" w:rsidRPr="005A39F8" w:rsidRDefault="000A69C9" w:rsidP="000A69C9">
      <w:pPr>
        <w:rPr>
          <w:rFonts w:ascii="Arial" w:hAnsi="Arial" w:cs="Arial"/>
          <w:b/>
          <w:sz w:val="18"/>
          <w:szCs w:val="18"/>
        </w:rPr>
      </w:pPr>
    </w:p>
    <w:p w:rsidR="000A69C9" w:rsidRPr="005A39F8" w:rsidRDefault="000A69C9" w:rsidP="000A69C9">
      <w:pPr>
        <w:rPr>
          <w:rFonts w:ascii="Arial" w:hAnsi="Arial" w:cs="Arial"/>
          <w:b/>
          <w:sz w:val="18"/>
          <w:szCs w:val="18"/>
        </w:rPr>
      </w:pPr>
    </w:p>
    <w:p w:rsidR="000A69C9" w:rsidRPr="005A39F8" w:rsidRDefault="000A69C9" w:rsidP="000A69C9">
      <w:pPr>
        <w:rPr>
          <w:rFonts w:ascii="Arial" w:hAnsi="Arial" w:cs="Arial"/>
          <w:b/>
          <w:sz w:val="18"/>
          <w:szCs w:val="18"/>
        </w:rPr>
      </w:pPr>
    </w:p>
    <w:p w:rsidR="000A69C9" w:rsidRPr="005A39F8" w:rsidRDefault="000A69C9" w:rsidP="000A69C9">
      <w:pPr>
        <w:rPr>
          <w:rFonts w:ascii="Arial" w:hAnsi="Arial" w:cs="Arial"/>
          <w:b/>
          <w:sz w:val="18"/>
          <w:szCs w:val="18"/>
        </w:rPr>
      </w:pPr>
    </w:p>
    <w:p w:rsidR="000A69C9" w:rsidRPr="005A39F8" w:rsidRDefault="000A69C9" w:rsidP="000A69C9">
      <w:pPr>
        <w:rPr>
          <w:rFonts w:ascii="Arial" w:hAnsi="Arial" w:cs="Arial"/>
          <w:b/>
          <w:sz w:val="18"/>
          <w:szCs w:val="18"/>
        </w:rPr>
      </w:pPr>
    </w:p>
    <w:p w:rsidR="000A69C9" w:rsidRPr="005A39F8" w:rsidRDefault="000A69C9" w:rsidP="000A69C9">
      <w:pPr>
        <w:rPr>
          <w:rFonts w:ascii="Arial" w:hAnsi="Arial" w:cs="Arial"/>
          <w:b/>
          <w:sz w:val="18"/>
          <w:szCs w:val="18"/>
        </w:rPr>
      </w:pPr>
    </w:p>
    <w:p w:rsidR="000A69C9" w:rsidRPr="005A39F8" w:rsidRDefault="000A69C9" w:rsidP="000A69C9">
      <w:pPr>
        <w:rPr>
          <w:rFonts w:ascii="Arial" w:hAnsi="Arial" w:cs="Arial"/>
          <w:b/>
          <w:sz w:val="18"/>
          <w:szCs w:val="18"/>
        </w:rPr>
      </w:pPr>
    </w:p>
    <w:p w:rsidR="000A69C9" w:rsidRPr="005A39F8" w:rsidRDefault="000A69C9" w:rsidP="000A69C9">
      <w:pPr>
        <w:rPr>
          <w:rFonts w:ascii="Arial" w:hAnsi="Arial" w:cs="Arial"/>
          <w:b/>
          <w:sz w:val="18"/>
          <w:szCs w:val="18"/>
        </w:rPr>
      </w:pPr>
    </w:p>
    <w:p w:rsidR="000A69C9" w:rsidRPr="005A39F8" w:rsidRDefault="000A69C9" w:rsidP="000A69C9">
      <w:pPr>
        <w:rPr>
          <w:rFonts w:ascii="Arial" w:hAnsi="Arial" w:cs="Arial"/>
          <w:b/>
          <w:sz w:val="18"/>
          <w:szCs w:val="18"/>
        </w:rPr>
      </w:pPr>
    </w:p>
    <w:p w:rsidR="000A69C9" w:rsidRPr="005A39F8" w:rsidRDefault="000A69C9" w:rsidP="000A69C9">
      <w:pPr>
        <w:rPr>
          <w:rFonts w:ascii="Arial" w:hAnsi="Arial" w:cs="Arial"/>
          <w:b/>
          <w:sz w:val="18"/>
          <w:szCs w:val="18"/>
        </w:rPr>
      </w:pPr>
    </w:p>
    <w:p w:rsidR="000A69C9" w:rsidRPr="005A39F8" w:rsidRDefault="000A69C9" w:rsidP="000A69C9">
      <w:pPr>
        <w:rPr>
          <w:rFonts w:ascii="Arial" w:hAnsi="Arial" w:cs="Arial"/>
          <w:b/>
          <w:sz w:val="18"/>
          <w:szCs w:val="18"/>
        </w:rPr>
      </w:pPr>
    </w:p>
    <w:p w:rsidR="000A69C9" w:rsidRPr="005A39F8" w:rsidRDefault="000A69C9" w:rsidP="000A69C9">
      <w:pPr>
        <w:rPr>
          <w:rFonts w:ascii="Arial" w:hAnsi="Arial" w:cs="Arial"/>
          <w:b/>
          <w:sz w:val="18"/>
          <w:szCs w:val="18"/>
        </w:rPr>
      </w:pPr>
    </w:p>
    <w:p w:rsidR="000A69C9" w:rsidRPr="005A39F8" w:rsidRDefault="000A69C9" w:rsidP="000A69C9">
      <w:pPr>
        <w:rPr>
          <w:rFonts w:ascii="Arial" w:hAnsi="Arial" w:cs="Arial"/>
          <w:b/>
          <w:sz w:val="18"/>
          <w:szCs w:val="18"/>
        </w:rPr>
      </w:pPr>
    </w:p>
    <w:p w:rsidR="000A69C9" w:rsidRPr="005A39F8" w:rsidRDefault="000A69C9" w:rsidP="000A69C9">
      <w:pPr>
        <w:rPr>
          <w:rFonts w:ascii="Arial" w:hAnsi="Arial" w:cs="Arial"/>
          <w:b/>
          <w:sz w:val="18"/>
          <w:szCs w:val="18"/>
        </w:rPr>
      </w:pPr>
    </w:p>
    <w:p w:rsidR="000A69C9" w:rsidRPr="005A39F8" w:rsidRDefault="000A69C9" w:rsidP="000A69C9">
      <w:pPr>
        <w:rPr>
          <w:rFonts w:ascii="Arial" w:hAnsi="Arial" w:cs="Arial"/>
          <w:b/>
          <w:sz w:val="18"/>
          <w:szCs w:val="18"/>
        </w:rPr>
      </w:pPr>
    </w:p>
    <w:p w:rsidR="000A69C9" w:rsidRPr="005A39F8" w:rsidRDefault="000A69C9" w:rsidP="000A69C9">
      <w:pPr>
        <w:rPr>
          <w:rFonts w:ascii="Arial" w:hAnsi="Arial" w:cs="Arial"/>
          <w:b/>
          <w:sz w:val="18"/>
          <w:szCs w:val="18"/>
        </w:rPr>
      </w:pPr>
    </w:p>
    <w:p w:rsidR="000A69C9" w:rsidRPr="005A39F8" w:rsidRDefault="000A69C9" w:rsidP="000A69C9">
      <w:pPr>
        <w:rPr>
          <w:rFonts w:ascii="Arial" w:hAnsi="Arial" w:cs="Arial"/>
          <w:b/>
          <w:sz w:val="18"/>
          <w:szCs w:val="18"/>
        </w:rPr>
      </w:pPr>
    </w:p>
    <w:p w:rsidR="000A69C9" w:rsidRPr="005A39F8" w:rsidRDefault="000A69C9" w:rsidP="000A69C9">
      <w:pPr>
        <w:rPr>
          <w:rFonts w:ascii="Arial" w:hAnsi="Arial" w:cs="Arial"/>
          <w:b/>
          <w:sz w:val="18"/>
          <w:szCs w:val="18"/>
        </w:rPr>
      </w:pPr>
    </w:p>
    <w:p w:rsidR="000A69C9" w:rsidRPr="005A39F8" w:rsidRDefault="000A69C9" w:rsidP="000A69C9">
      <w:pPr>
        <w:rPr>
          <w:rFonts w:ascii="Arial" w:hAnsi="Arial" w:cs="Arial"/>
          <w:b/>
          <w:sz w:val="18"/>
          <w:szCs w:val="18"/>
        </w:rPr>
      </w:pPr>
    </w:p>
    <w:p w:rsidR="000A69C9" w:rsidRPr="005A39F8" w:rsidRDefault="000A69C9" w:rsidP="000A69C9">
      <w:pPr>
        <w:rPr>
          <w:rFonts w:ascii="Arial" w:hAnsi="Arial" w:cs="Arial"/>
          <w:b/>
          <w:sz w:val="18"/>
          <w:szCs w:val="18"/>
        </w:rPr>
      </w:pPr>
    </w:p>
    <w:p w:rsidR="000A69C9" w:rsidRPr="005A39F8" w:rsidRDefault="000A69C9" w:rsidP="000A69C9">
      <w:pPr>
        <w:rPr>
          <w:rFonts w:ascii="Arial" w:hAnsi="Arial" w:cs="Arial"/>
          <w:b/>
          <w:sz w:val="18"/>
          <w:szCs w:val="18"/>
        </w:rPr>
      </w:pPr>
    </w:p>
    <w:p w:rsidR="000A69C9" w:rsidRPr="005A39F8" w:rsidRDefault="000A69C9" w:rsidP="000A69C9">
      <w:pPr>
        <w:rPr>
          <w:rFonts w:ascii="Arial" w:hAnsi="Arial" w:cs="Arial"/>
          <w:b/>
          <w:sz w:val="18"/>
          <w:szCs w:val="18"/>
        </w:rPr>
      </w:pPr>
    </w:p>
    <w:p w:rsidR="000A69C9" w:rsidRPr="005A39F8" w:rsidRDefault="000A69C9" w:rsidP="000A69C9">
      <w:pPr>
        <w:rPr>
          <w:rFonts w:ascii="Arial" w:hAnsi="Arial" w:cs="Arial"/>
          <w:b/>
          <w:sz w:val="18"/>
          <w:szCs w:val="18"/>
        </w:rPr>
      </w:pPr>
    </w:p>
    <w:p w:rsidR="000A69C9" w:rsidRDefault="000A69C9" w:rsidP="000A69C9">
      <w:pPr>
        <w:rPr>
          <w:rFonts w:ascii="Arial" w:hAnsi="Arial" w:cs="Arial"/>
          <w:b/>
          <w:sz w:val="18"/>
          <w:szCs w:val="18"/>
        </w:rPr>
      </w:pPr>
    </w:p>
    <w:p w:rsidR="005A39F8" w:rsidRDefault="005A39F8" w:rsidP="000A69C9">
      <w:pPr>
        <w:rPr>
          <w:rFonts w:ascii="Arial" w:hAnsi="Arial" w:cs="Arial"/>
          <w:b/>
          <w:sz w:val="18"/>
          <w:szCs w:val="18"/>
        </w:rPr>
      </w:pPr>
    </w:p>
    <w:p w:rsidR="005A39F8" w:rsidRDefault="005A39F8" w:rsidP="000A69C9">
      <w:pPr>
        <w:rPr>
          <w:rFonts w:ascii="Arial" w:hAnsi="Arial" w:cs="Arial"/>
          <w:b/>
          <w:sz w:val="18"/>
          <w:szCs w:val="18"/>
        </w:rPr>
      </w:pPr>
    </w:p>
    <w:p w:rsidR="005A39F8" w:rsidRDefault="005A39F8" w:rsidP="000A69C9">
      <w:pPr>
        <w:rPr>
          <w:rFonts w:ascii="Arial" w:hAnsi="Arial" w:cs="Arial"/>
          <w:b/>
          <w:sz w:val="18"/>
          <w:szCs w:val="18"/>
        </w:rPr>
      </w:pPr>
    </w:p>
    <w:p w:rsidR="005A39F8" w:rsidRPr="005A39F8" w:rsidRDefault="005A39F8" w:rsidP="000A69C9">
      <w:pPr>
        <w:rPr>
          <w:rFonts w:ascii="Arial" w:hAnsi="Arial" w:cs="Arial"/>
          <w:b/>
          <w:sz w:val="18"/>
          <w:szCs w:val="18"/>
        </w:rPr>
      </w:pPr>
    </w:p>
    <w:p w:rsidR="005A39F8" w:rsidRDefault="005A39F8" w:rsidP="000A69C9">
      <w:pPr>
        <w:ind w:right="-64"/>
        <w:rPr>
          <w:rFonts w:ascii="Arial" w:hAnsi="Arial" w:cs="Arial"/>
          <w:b/>
          <w:sz w:val="18"/>
          <w:szCs w:val="18"/>
        </w:rPr>
      </w:pPr>
    </w:p>
    <w:p w:rsidR="000A69C9" w:rsidRPr="005A39F8" w:rsidRDefault="000A69C9" w:rsidP="000A69C9">
      <w:pPr>
        <w:ind w:right="-64"/>
        <w:rPr>
          <w:rFonts w:ascii="Verdana" w:hAnsi="Verdana" w:cs="Arial"/>
          <w:b/>
          <w:sz w:val="18"/>
          <w:szCs w:val="18"/>
          <w:lang w:eastAsia="en-IN" w:bidi="hi-IN"/>
        </w:rPr>
      </w:pPr>
      <w:r w:rsidRPr="005A39F8">
        <w:rPr>
          <w:rFonts w:ascii="Verdana" w:hAnsi="Verdana" w:cs="Arial"/>
          <w:b/>
          <w:sz w:val="18"/>
          <w:szCs w:val="18"/>
          <w:lang w:eastAsia="en-IN" w:bidi="hi-IN"/>
        </w:rPr>
        <w:lastRenderedPageBreak/>
        <w:t>Disclosure on provisioning pertaining to fraud accounts as of 3</w:t>
      </w:r>
      <w:r w:rsidR="003A1573">
        <w:rPr>
          <w:rFonts w:ascii="Verdana" w:hAnsi="Verdana" w:cs="Arial"/>
          <w:b/>
          <w:sz w:val="18"/>
          <w:szCs w:val="18"/>
          <w:lang w:eastAsia="en-IN" w:bidi="hi-IN"/>
        </w:rPr>
        <w:t>1</w:t>
      </w:r>
      <w:r w:rsidRPr="005A39F8">
        <w:rPr>
          <w:rFonts w:ascii="Verdana" w:hAnsi="Verdana" w:cs="Arial"/>
          <w:b/>
          <w:sz w:val="18"/>
          <w:szCs w:val="18"/>
          <w:lang w:eastAsia="en-IN" w:bidi="hi-IN"/>
        </w:rPr>
        <w:t>.</w:t>
      </w:r>
      <w:r w:rsidR="00945AEF">
        <w:rPr>
          <w:rFonts w:ascii="Verdana" w:hAnsi="Verdana" w:cs="Arial"/>
          <w:b/>
          <w:sz w:val="18"/>
          <w:szCs w:val="18"/>
          <w:lang w:eastAsia="en-IN" w:bidi="hi-IN"/>
        </w:rPr>
        <w:t>03</w:t>
      </w:r>
      <w:r w:rsidR="001579CF">
        <w:rPr>
          <w:rFonts w:ascii="Verdana" w:hAnsi="Verdana" w:cs="Arial"/>
          <w:b/>
          <w:sz w:val="18"/>
          <w:szCs w:val="18"/>
          <w:lang w:eastAsia="en-IN" w:bidi="hi-IN"/>
        </w:rPr>
        <w:t>.202</w:t>
      </w:r>
      <w:r w:rsidR="00945AEF">
        <w:rPr>
          <w:rFonts w:ascii="Verdana" w:hAnsi="Verdana" w:cs="Arial"/>
          <w:b/>
          <w:sz w:val="18"/>
          <w:szCs w:val="18"/>
          <w:lang w:eastAsia="en-IN" w:bidi="hi-IN"/>
        </w:rPr>
        <w:t>4</w:t>
      </w:r>
      <w:r w:rsidRPr="005A39F8">
        <w:rPr>
          <w:rFonts w:ascii="Verdana" w:hAnsi="Verdana" w:cs="Arial"/>
          <w:b/>
          <w:sz w:val="18"/>
          <w:szCs w:val="18"/>
          <w:lang w:eastAsia="en-IN" w:bidi="hi-IN"/>
        </w:rPr>
        <w:t xml:space="preserve">:                                         </w:t>
      </w:r>
      <w:r w:rsidRPr="005A39F8">
        <w:rPr>
          <w:rFonts w:ascii="Verdana" w:hAnsi="Verdana" w:cs="Arial"/>
          <w:b/>
          <w:sz w:val="18"/>
          <w:szCs w:val="18"/>
          <w:lang w:eastAsia="en-IN" w:bidi="hi-IN"/>
        </w:rPr>
        <w:tab/>
      </w:r>
      <w:r w:rsidRPr="005A39F8">
        <w:rPr>
          <w:rFonts w:ascii="Verdana" w:hAnsi="Verdana" w:cs="Arial"/>
          <w:b/>
          <w:sz w:val="18"/>
          <w:szCs w:val="18"/>
          <w:lang w:eastAsia="en-IN" w:bidi="hi-IN"/>
        </w:rPr>
        <w:tab/>
      </w:r>
      <w:r w:rsidRPr="005A39F8">
        <w:rPr>
          <w:rFonts w:ascii="Verdana" w:hAnsi="Verdana" w:cs="Arial"/>
          <w:b/>
          <w:sz w:val="18"/>
          <w:szCs w:val="18"/>
          <w:lang w:eastAsia="en-IN" w:bidi="hi-IN"/>
        </w:rPr>
        <w:tab/>
      </w:r>
      <w:r w:rsidRPr="005A39F8">
        <w:rPr>
          <w:rFonts w:ascii="Verdana" w:hAnsi="Verdana" w:cs="Arial"/>
          <w:b/>
          <w:sz w:val="18"/>
          <w:szCs w:val="18"/>
          <w:lang w:eastAsia="en-IN" w:bidi="hi-IN"/>
        </w:rPr>
        <w:tab/>
      </w:r>
      <w:r w:rsidRPr="005A39F8">
        <w:rPr>
          <w:rFonts w:ascii="Verdana" w:hAnsi="Verdana" w:cs="Arial"/>
          <w:b/>
          <w:sz w:val="18"/>
          <w:szCs w:val="18"/>
          <w:lang w:eastAsia="en-IN" w:bidi="hi-IN"/>
        </w:rPr>
        <w:tab/>
      </w:r>
      <w:r w:rsidRPr="005A39F8">
        <w:rPr>
          <w:rFonts w:ascii="Verdana" w:hAnsi="Verdana" w:cs="Arial"/>
          <w:b/>
          <w:sz w:val="18"/>
          <w:szCs w:val="18"/>
          <w:lang w:eastAsia="en-IN" w:bidi="hi-IN"/>
        </w:rPr>
        <w:tab/>
      </w:r>
      <w:r w:rsidRPr="005A39F8">
        <w:rPr>
          <w:rFonts w:ascii="Verdana" w:hAnsi="Verdana" w:cs="Arial"/>
          <w:b/>
          <w:sz w:val="18"/>
          <w:szCs w:val="18"/>
          <w:lang w:eastAsia="en-IN" w:bidi="hi-IN"/>
        </w:rPr>
        <w:tab/>
      </w:r>
      <w:r w:rsidRPr="005A39F8">
        <w:rPr>
          <w:rFonts w:ascii="Verdana" w:hAnsi="Verdana" w:cs="Arial"/>
          <w:b/>
          <w:sz w:val="18"/>
          <w:szCs w:val="18"/>
          <w:lang w:eastAsia="en-IN" w:bidi="hi-IN"/>
        </w:rPr>
        <w:tab/>
      </w:r>
      <w:r w:rsidRPr="005A39F8">
        <w:rPr>
          <w:rFonts w:ascii="Verdana" w:hAnsi="Verdana" w:cs="Arial"/>
          <w:b/>
          <w:sz w:val="18"/>
          <w:szCs w:val="18"/>
          <w:lang w:eastAsia="en-IN" w:bidi="hi-IN"/>
        </w:rPr>
        <w:tab/>
      </w:r>
      <w:r w:rsidRPr="005A39F8">
        <w:rPr>
          <w:rFonts w:ascii="Verdana" w:hAnsi="Verdana" w:cs="Arial"/>
          <w:b/>
          <w:sz w:val="18"/>
          <w:szCs w:val="18"/>
          <w:lang w:eastAsia="en-IN" w:bidi="hi-IN"/>
        </w:rPr>
        <w:tab/>
      </w:r>
      <w:r w:rsidRPr="005A39F8">
        <w:rPr>
          <w:rFonts w:ascii="Verdana" w:hAnsi="Verdana" w:cs="Arial"/>
          <w:b/>
          <w:sz w:val="18"/>
          <w:szCs w:val="18"/>
          <w:lang w:eastAsia="en-IN" w:bidi="hi-IN"/>
        </w:rPr>
        <w:tab/>
      </w:r>
      <w:r w:rsidRPr="005A39F8">
        <w:rPr>
          <w:rFonts w:ascii="Verdana" w:hAnsi="Verdana" w:cs="Arial"/>
          <w:b/>
          <w:sz w:val="18"/>
          <w:szCs w:val="18"/>
          <w:lang w:eastAsia="en-IN" w:bidi="hi-IN"/>
        </w:rPr>
        <w:tab/>
      </w:r>
    </w:p>
    <w:p w:rsidR="000A69C9" w:rsidRDefault="000A69C9" w:rsidP="000A69C9">
      <w:pPr>
        <w:ind w:left="-113" w:right="-64"/>
        <w:rPr>
          <w:rFonts w:ascii="Verdana" w:hAnsi="Verdana" w:cs="Arial"/>
          <w:b/>
          <w:sz w:val="18"/>
          <w:szCs w:val="18"/>
          <w:lang w:eastAsia="en-IN" w:bidi="hi-IN"/>
        </w:rPr>
      </w:pPr>
      <w:r w:rsidRPr="005A39F8">
        <w:rPr>
          <w:rFonts w:ascii="Verdana" w:hAnsi="Verdana" w:cs="Arial"/>
          <w:b/>
          <w:sz w:val="18"/>
          <w:szCs w:val="18"/>
          <w:lang w:eastAsia="en-IN" w:bidi="hi-IN"/>
        </w:rPr>
        <w:tab/>
      </w:r>
      <w:r w:rsidRPr="005A39F8">
        <w:rPr>
          <w:rFonts w:ascii="Verdana" w:hAnsi="Verdana" w:cs="Arial"/>
          <w:b/>
          <w:sz w:val="18"/>
          <w:szCs w:val="18"/>
          <w:lang w:eastAsia="en-IN" w:bidi="hi-IN"/>
        </w:rPr>
        <w:tab/>
      </w:r>
      <w:r w:rsidRPr="005A39F8">
        <w:rPr>
          <w:rFonts w:ascii="Verdana" w:hAnsi="Verdana" w:cs="Arial"/>
          <w:b/>
          <w:sz w:val="18"/>
          <w:szCs w:val="18"/>
          <w:lang w:eastAsia="en-IN" w:bidi="hi-IN"/>
        </w:rPr>
        <w:tab/>
      </w:r>
      <w:r w:rsidRPr="005A39F8">
        <w:rPr>
          <w:rFonts w:ascii="Verdana" w:hAnsi="Verdana" w:cs="Arial"/>
          <w:b/>
          <w:sz w:val="18"/>
          <w:szCs w:val="18"/>
          <w:lang w:eastAsia="en-IN" w:bidi="hi-IN"/>
        </w:rPr>
        <w:tab/>
      </w:r>
      <w:r w:rsidRPr="005A39F8">
        <w:rPr>
          <w:rFonts w:ascii="Verdana" w:hAnsi="Verdana" w:cs="Arial"/>
          <w:b/>
          <w:sz w:val="18"/>
          <w:szCs w:val="18"/>
          <w:lang w:eastAsia="en-IN" w:bidi="hi-IN"/>
        </w:rPr>
        <w:tab/>
      </w:r>
      <w:r w:rsidRPr="005A39F8">
        <w:rPr>
          <w:rFonts w:ascii="Verdana" w:hAnsi="Verdana" w:cs="Arial"/>
          <w:b/>
          <w:sz w:val="18"/>
          <w:szCs w:val="18"/>
          <w:lang w:eastAsia="en-IN" w:bidi="hi-IN"/>
        </w:rPr>
        <w:tab/>
      </w:r>
      <w:r w:rsidRPr="005A39F8">
        <w:rPr>
          <w:rFonts w:ascii="Verdana" w:hAnsi="Verdana" w:cs="Arial"/>
          <w:b/>
          <w:sz w:val="18"/>
          <w:szCs w:val="18"/>
          <w:lang w:eastAsia="en-IN" w:bidi="hi-IN"/>
        </w:rPr>
        <w:tab/>
      </w:r>
      <w:r w:rsidRPr="005A39F8">
        <w:rPr>
          <w:rFonts w:ascii="Verdana" w:hAnsi="Verdana" w:cs="Arial"/>
          <w:b/>
          <w:sz w:val="18"/>
          <w:szCs w:val="18"/>
          <w:lang w:eastAsia="en-IN" w:bidi="hi-IN"/>
        </w:rPr>
        <w:tab/>
      </w:r>
      <w:r w:rsidRPr="005A39F8">
        <w:rPr>
          <w:rFonts w:ascii="Verdana" w:hAnsi="Verdana" w:cs="Arial"/>
          <w:b/>
          <w:sz w:val="18"/>
          <w:szCs w:val="18"/>
          <w:lang w:eastAsia="en-IN" w:bidi="hi-IN"/>
        </w:rPr>
        <w:tab/>
      </w:r>
      <w:r w:rsidRPr="005A39F8">
        <w:rPr>
          <w:rFonts w:ascii="Verdana" w:hAnsi="Verdana" w:cs="Arial"/>
          <w:b/>
          <w:sz w:val="18"/>
          <w:szCs w:val="18"/>
          <w:lang w:eastAsia="en-IN" w:bidi="hi-IN"/>
        </w:rPr>
        <w:tab/>
      </w:r>
      <w:r w:rsidRPr="005A39F8">
        <w:rPr>
          <w:rFonts w:ascii="Verdana" w:hAnsi="Verdana" w:cs="Arial"/>
          <w:b/>
          <w:sz w:val="18"/>
          <w:szCs w:val="18"/>
          <w:lang w:eastAsia="en-IN" w:bidi="hi-IN"/>
        </w:rPr>
        <w:tab/>
        <w:t>Annexure IV-</w:t>
      </w:r>
      <w:r w:rsidR="00807BE3">
        <w:rPr>
          <w:rFonts w:ascii="Verdana" w:hAnsi="Verdana" w:cs="Arial"/>
          <w:b/>
          <w:sz w:val="18"/>
          <w:szCs w:val="18"/>
          <w:lang w:eastAsia="en-IN" w:bidi="hi-IN"/>
        </w:rPr>
        <w:t>LC</w:t>
      </w:r>
    </w:p>
    <w:p w:rsidR="00807BE3" w:rsidRPr="005A39F8" w:rsidRDefault="00807BE3" w:rsidP="000A69C9">
      <w:pPr>
        <w:ind w:left="-113" w:right="-64"/>
        <w:rPr>
          <w:rFonts w:ascii="Verdana" w:hAnsi="Verdana" w:cs="Arial"/>
          <w:b/>
          <w:sz w:val="18"/>
          <w:szCs w:val="18"/>
          <w:lang w:eastAsia="en-IN" w:bidi="hi-IN"/>
        </w:rPr>
      </w:pPr>
    </w:p>
    <w:p w:rsidR="000A69C9" w:rsidRPr="005A39F8" w:rsidRDefault="000A69C9" w:rsidP="000A69C9">
      <w:pPr>
        <w:ind w:left="-113" w:right="-64"/>
        <w:rPr>
          <w:rFonts w:ascii="Verdana" w:hAnsi="Verdana" w:cs="Arial"/>
          <w:b/>
          <w:sz w:val="18"/>
          <w:szCs w:val="18"/>
          <w:lang w:eastAsia="en-IN" w:bidi="hi-IN"/>
        </w:rPr>
      </w:pPr>
    </w:p>
    <w:p w:rsidR="000A69C9" w:rsidRPr="005A39F8" w:rsidRDefault="005A39F8" w:rsidP="000A69C9">
      <w:pPr>
        <w:ind w:left="-113" w:right="-64"/>
        <w:rPr>
          <w:rFonts w:ascii="Verdana" w:hAnsi="Verdana" w:cs="Arial"/>
          <w:b/>
          <w:sz w:val="18"/>
          <w:szCs w:val="18"/>
          <w:lang w:eastAsia="en-IN" w:bidi="hi-IN"/>
        </w:rPr>
      </w:pPr>
      <w:r>
        <w:rPr>
          <w:rFonts w:ascii="Verdana" w:hAnsi="Verdana" w:cs="Arial"/>
          <w:b/>
          <w:sz w:val="18"/>
          <w:szCs w:val="18"/>
          <w:lang w:eastAsia="en-IN" w:bidi="hi-IN"/>
        </w:rPr>
        <w:t xml:space="preserve"> </w:t>
      </w:r>
      <w:r w:rsidR="000A69C9" w:rsidRPr="005A39F8">
        <w:rPr>
          <w:rFonts w:ascii="Verdana" w:hAnsi="Verdana" w:cs="Arial"/>
          <w:b/>
          <w:sz w:val="18"/>
          <w:szCs w:val="18"/>
          <w:lang w:eastAsia="en-IN" w:bidi="hi-IN"/>
        </w:rPr>
        <w:t>Name of Territory:</w:t>
      </w:r>
    </w:p>
    <w:p w:rsidR="000A69C9" w:rsidRPr="005A39F8" w:rsidRDefault="000A69C9" w:rsidP="005A39F8">
      <w:pPr>
        <w:ind w:left="-113" w:right="-64"/>
        <w:rPr>
          <w:rFonts w:ascii="Verdana" w:hAnsi="Verdana" w:cs="Arial"/>
          <w:b/>
          <w:sz w:val="18"/>
          <w:szCs w:val="18"/>
          <w:lang w:eastAsia="en-IN" w:bidi="hi-IN"/>
        </w:rPr>
      </w:pPr>
      <w:r w:rsidRPr="005A39F8">
        <w:rPr>
          <w:rFonts w:ascii="Verdana" w:hAnsi="Verdana" w:cs="Arial"/>
          <w:b/>
          <w:sz w:val="18"/>
          <w:szCs w:val="18"/>
          <w:lang w:eastAsia="en-IN" w:bidi="hi-IN"/>
        </w:rPr>
        <w:tab/>
      </w:r>
      <w:r w:rsidRPr="005A39F8">
        <w:rPr>
          <w:rFonts w:ascii="Verdana" w:hAnsi="Verdana" w:cs="Arial"/>
          <w:b/>
          <w:sz w:val="18"/>
          <w:szCs w:val="18"/>
          <w:lang w:eastAsia="en-IN" w:bidi="hi-IN"/>
        </w:rPr>
        <w:tab/>
      </w:r>
      <w:r w:rsidRPr="005A39F8">
        <w:rPr>
          <w:rFonts w:ascii="Verdana" w:hAnsi="Verdana" w:cs="Arial"/>
          <w:b/>
          <w:sz w:val="18"/>
          <w:szCs w:val="18"/>
          <w:lang w:eastAsia="en-IN" w:bidi="hi-IN"/>
        </w:rPr>
        <w:tab/>
      </w:r>
      <w:r w:rsidRPr="005A39F8">
        <w:rPr>
          <w:rFonts w:ascii="Verdana" w:hAnsi="Verdana" w:cs="Arial"/>
          <w:b/>
          <w:sz w:val="18"/>
          <w:szCs w:val="18"/>
          <w:lang w:eastAsia="en-IN" w:bidi="hi-IN"/>
        </w:rPr>
        <w:tab/>
      </w:r>
      <w:r w:rsidRPr="005A39F8">
        <w:rPr>
          <w:rFonts w:ascii="Verdana" w:hAnsi="Verdana" w:cs="Arial"/>
          <w:b/>
          <w:sz w:val="18"/>
          <w:szCs w:val="18"/>
          <w:lang w:eastAsia="en-IN" w:bidi="hi-IN"/>
        </w:rPr>
        <w:tab/>
      </w:r>
      <w:r w:rsidRPr="005A39F8">
        <w:rPr>
          <w:rFonts w:ascii="Verdana" w:hAnsi="Verdana" w:cs="Arial"/>
          <w:b/>
          <w:sz w:val="18"/>
          <w:szCs w:val="18"/>
          <w:lang w:eastAsia="en-IN" w:bidi="hi-IN"/>
        </w:rPr>
        <w:tab/>
      </w:r>
      <w:r w:rsidRPr="005A39F8">
        <w:rPr>
          <w:rFonts w:ascii="Verdana" w:hAnsi="Verdana" w:cs="Arial"/>
          <w:b/>
          <w:sz w:val="18"/>
          <w:szCs w:val="18"/>
          <w:lang w:eastAsia="en-IN" w:bidi="hi-IN"/>
        </w:rPr>
        <w:tab/>
      </w:r>
      <w:r w:rsidRPr="005A39F8">
        <w:rPr>
          <w:rFonts w:ascii="Verdana" w:hAnsi="Verdana" w:cs="Arial"/>
          <w:b/>
          <w:sz w:val="18"/>
          <w:szCs w:val="18"/>
          <w:lang w:eastAsia="en-IN" w:bidi="hi-IN"/>
        </w:rPr>
        <w:tab/>
      </w:r>
      <w:r w:rsidRPr="005A39F8">
        <w:rPr>
          <w:rFonts w:ascii="Verdana" w:hAnsi="Verdana" w:cs="Arial"/>
          <w:b/>
          <w:sz w:val="18"/>
          <w:szCs w:val="18"/>
          <w:lang w:eastAsia="en-IN" w:bidi="hi-IN"/>
        </w:rPr>
        <w:tab/>
      </w:r>
      <w:r w:rsidRPr="005A39F8">
        <w:rPr>
          <w:rFonts w:ascii="Verdana" w:hAnsi="Verdana" w:cs="Arial"/>
          <w:b/>
          <w:sz w:val="18"/>
          <w:szCs w:val="18"/>
          <w:lang w:eastAsia="en-IN" w:bidi="hi-IN"/>
        </w:rPr>
        <w:tab/>
      </w:r>
      <w:r w:rsidRPr="005A39F8">
        <w:rPr>
          <w:rFonts w:ascii="Verdana" w:hAnsi="Verdana" w:cs="Arial"/>
          <w:b/>
          <w:sz w:val="18"/>
          <w:szCs w:val="18"/>
          <w:lang w:eastAsia="en-IN" w:bidi="hi-IN"/>
        </w:rPr>
        <w:tab/>
        <w:t xml:space="preserve">   </w:t>
      </w:r>
      <w:r w:rsidR="005A39F8">
        <w:rPr>
          <w:rFonts w:ascii="Verdana" w:hAnsi="Verdana" w:cs="Arial"/>
          <w:b/>
          <w:sz w:val="18"/>
          <w:szCs w:val="18"/>
          <w:lang w:eastAsia="en-IN" w:bidi="hi-IN"/>
        </w:rPr>
        <w:t xml:space="preserve">        </w:t>
      </w:r>
      <w:r w:rsidRPr="005A39F8">
        <w:rPr>
          <w:rFonts w:ascii="Verdana" w:hAnsi="Verdana" w:cs="Arial"/>
          <w:b/>
          <w:sz w:val="18"/>
          <w:szCs w:val="18"/>
          <w:lang w:eastAsia="en-IN" w:bidi="hi-IN"/>
        </w:rPr>
        <w:t xml:space="preserve"> LC in 000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271"/>
        <w:gridCol w:w="1390"/>
        <w:gridCol w:w="1161"/>
        <w:gridCol w:w="1066"/>
        <w:gridCol w:w="1060"/>
        <w:gridCol w:w="1333"/>
        <w:gridCol w:w="1735"/>
      </w:tblGrid>
      <w:tr w:rsidR="000A69C9" w:rsidRPr="005A39F8" w:rsidTr="000A69C9">
        <w:tc>
          <w:tcPr>
            <w:tcW w:w="1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C9" w:rsidRPr="005A39F8" w:rsidRDefault="000A69C9" w:rsidP="000A69C9">
            <w:pPr>
              <w:ind w:left="-113" w:right="-64"/>
              <w:rPr>
                <w:rFonts w:ascii="Verdana" w:hAnsi="Verdana" w:cs="Arial"/>
                <w:b/>
                <w:sz w:val="18"/>
                <w:szCs w:val="18"/>
              </w:rPr>
            </w:pPr>
            <w:r w:rsidRPr="005A39F8">
              <w:rPr>
                <w:rFonts w:ascii="Verdana" w:hAnsi="Verdana" w:cs="Arial"/>
                <w:b/>
                <w:sz w:val="18"/>
                <w:szCs w:val="18"/>
              </w:rPr>
              <w:t>Total Number of Fraud</w:t>
            </w:r>
          </w:p>
        </w:tc>
        <w:tc>
          <w:tcPr>
            <w:tcW w:w="1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C9" w:rsidRPr="005A39F8" w:rsidRDefault="000A69C9" w:rsidP="000A69C9">
            <w:pPr>
              <w:ind w:left="-113" w:right="-64"/>
              <w:rPr>
                <w:rFonts w:ascii="Verdana" w:hAnsi="Verdana" w:cs="Arial"/>
                <w:b/>
                <w:sz w:val="18"/>
                <w:szCs w:val="18"/>
              </w:rPr>
            </w:pPr>
            <w:r w:rsidRPr="005A39F8">
              <w:rPr>
                <w:rFonts w:ascii="Verdana" w:hAnsi="Verdana" w:cs="Arial"/>
                <w:b/>
                <w:sz w:val="18"/>
                <w:szCs w:val="18"/>
              </w:rPr>
              <w:t>Total Amount Involved</w:t>
            </w:r>
          </w:p>
        </w:tc>
        <w:tc>
          <w:tcPr>
            <w:tcW w:w="1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C9" w:rsidRPr="005A39F8" w:rsidRDefault="000A69C9" w:rsidP="000A69C9">
            <w:pPr>
              <w:ind w:left="-113" w:right="-64"/>
              <w:rPr>
                <w:rFonts w:ascii="Verdana" w:hAnsi="Verdana" w:cs="Arial"/>
                <w:b/>
                <w:sz w:val="18"/>
                <w:szCs w:val="18"/>
              </w:rPr>
            </w:pPr>
            <w:r w:rsidRPr="005A39F8">
              <w:rPr>
                <w:rFonts w:ascii="Verdana" w:hAnsi="Verdana" w:cs="Arial"/>
                <w:b/>
                <w:sz w:val="18"/>
                <w:szCs w:val="18"/>
              </w:rPr>
              <w:t>Provision</w:t>
            </w:r>
          </w:p>
        </w:tc>
        <w:tc>
          <w:tcPr>
            <w:tcW w:w="962" w:type="pct"/>
            <w:tcBorders>
              <w:left w:val="single" w:sz="4" w:space="0" w:color="auto"/>
            </w:tcBorders>
          </w:tcPr>
          <w:p w:rsidR="000A69C9" w:rsidRPr="005A39F8" w:rsidRDefault="000A69C9" w:rsidP="000A69C9">
            <w:pPr>
              <w:ind w:left="-113" w:right="-64"/>
              <w:rPr>
                <w:rFonts w:ascii="Verdana" w:hAnsi="Verdana" w:cs="Arial"/>
                <w:b/>
                <w:sz w:val="18"/>
                <w:szCs w:val="18"/>
              </w:rPr>
            </w:pPr>
            <w:r w:rsidRPr="005A39F8">
              <w:rPr>
                <w:rFonts w:ascii="Verdana" w:hAnsi="Verdana" w:cs="Arial"/>
                <w:b/>
                <w:sz w:val="18"/>
                <w:szCs w:val="18"/>
              </w:rPr>
              <w:t xml:space="preserve">Unamortized provision debited from the “other reserves” </w:t>
            </w:r>
          </w:p>
        </w:tc>
      </w:tr>
      <w:tr w:rsidR="000A69C9" w:rsidRPr="005A39F8" w:rsidTr="005A39F8">
        <w:tc>
          <w:tcPr>
            <w:tcW w:w="705" w:type="pct"/>
            <w:tcBorders>
              <w:top w:val="single" w:sz="4" w:space="0" w:color="auto"/>
            </w:tcBorders>
          </w:tcPr>
          <w:p w:rsidR="000A69C9" w:rsidRPr="005A39F8" w:rsidRDefault="000A69C9" w:rsidP="00945AEF">
            <w:pPr>
              <w:ind w:left="-113" w:right="-64"/>
              <w:rPr>
                <w:rFonts w:ascii="Verdana" w:hAnsi="Verdana" w:cs="Arial"/>
                <w:b/>
                <w:sz w:val="18"/>
                <w:szCs w:val="18"/>
              </w:rPr>
            </w:pPr>
            <w:r w:rsidRPr="005A39F8">
              <w:rPr>
                <w:rFonts w:ascii="Verdana" w:hAnsi="Verdana" w:cs="Arial"/>
                <w:b/>
                <w:sz w:val="18"/>
                <w:szCs w:val="18"/>
              </w:rPr>
              <w:t xml:space="preserve">Frauds reported during the </w:t>
            </w:r>
            <w:r w:rsidR="00945AEF">
              <w:rPr>
                <w:rFonts w:ascii="Verdana" w:hAnsi="Verdana" w:cs="Arial"/>
                <w:b/>
                <w:sz w:val="18"/>
                <w:szCs w:val="18"/>
              </w:rPr>
              <w:t>Mar</w:t>
            </w:r>
            <w:r w:rsidRPr="005A39F8">
              <w:rPr>
                <w:rFonts w:ascii="Verdana" w:hAnsi="Verdana" w:cs="Arial"/>
                <w:b/>
                <w:sz w:val="18"/>
                <w:szCs w:val="18"/>
              </w:rPr>
              <w:t>’2</w:t>
            </w:r>
            <w:r w:rsidR="00945AEF">
              <w:rPr>
                <w:rFonts w:ascii="Verdana" w:hAnsi="Verdana" w:cs="Arial"/>
                <w:b/>
                <w:sz w:val="18"/>
                <w:szCs w:val="18"/>
              </w:rPr>
              <w:t>4</w:t>
            </w:r>
            <w:r w:rsidRPr="005A39F8">
              <w:rPr>
                <w:rFonts w:ascii="Verdana" w:hAnsi="Verdana" w:cs="Arial"/>
                <w:b/>
                <w:sz w:val="18"/>
                <w:szCs w:val="18"/>
              </w:rPr>
              <w:t xml:space="preserve"> </w:t>
            </w:r>
            <w:proofErr w:type="spellStart"/>
            <w:r w:rsidRPr="005A39F8">
              <w:rPr>
                <w:rFonts w:ascii="Verdana" w:hAnsi="Verdana" w:cs="Arial"/>
                <w:b/>
                <w:sz w:val="18"/>
                <w:szCs w:val="18"/>
              </w:rPr>
              <w:t>Qtr</w:t>
            </w:r>
            <w:proofErr w:type="spellEnd"/>
          </w:p>
        </w:tc>
        <w:tc>
          <w:tcPr>
            <w:tcW w:w="771" w:type="pct"/>
            <w:tcBorders>
              <w:top w:val="single" w:sz="4" w:space="0" w:color="auto"/>
            </w:tcBorders>
          </w:tcPr>
          <w:p w:rsidR="000A69C9" w:rsidRPr="005A39F8" w:rsidRDefault="000A69C9" w:rsidP="005356EE">
            <w:pPr>
              <w:ind w:left="-113" w:right="-64"/>
              <w:rPr>
                <w:rFonts w:ascii="Verdana" w:hAnsi="Verdana" w:cs="Arial"/>
                <w:b/>
                <w:sz w:val="18"/>
                <w:szCs w:val="18"/>
              </w:rPr>
            </w:pPr>
            <w:r w:rsidRPr="005A39F8">
              <w:rPr>
                <w:rFonts w:ascii="Verdana" w:hAnsi="Verdana" w:cs="Arial"/>
                <w:b/>
                <w:sz w:val="18"/>
                <w:szCs w:val="18"/>
              </w:rPr>
              <w:t>Total Fraud reported</w:t>
            </w:r>
            <w:r w:rsidR="005A39F8">
              <w:rPr>
                <w:rFonts w:ascii="Verdana" w:hAnsi="Verdana" w:cs="Arial"/>
                <w:b/>
                <w:sz w:val="18"/>
                <w:szCs w:val="18"/>
              </w:rPr>
              <w:t xml:space="preserve"> till date</w:t>
            </w:r>
            <w:r w:rsidRPr="005A39F8">
              <w:rPr>
                <w:rFonts w:ascii="Verdana" w:hAnsi="Verdana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44" w:type="pct"/>
            <w:tcBorders>
              <w:top w:val="single" w:sz="4" w:space="0" w:color="auto"/>
            </w:tcBorders>
          </w:tcPr>
          <w:p w:rsidR="000A69C9" w:rsidRPr="005A39F8" w:rsidRDefault="000A69C9" w:rsidP="005356EE">
            <w:pPr>
              <w:ind w:left="-113" w:right="-64"/>
              <w:rPr>
                <w:rFonts w:ascii="Verdana" w:hAnsi="Verdana" w:cs="Arial"/>
                <w:b/>
                <w:sz w:val="18"/>
                <w:szCs w:val="18"/>
              </w:rPr>
            </w:pPr>
            <w:r w:rsidRPr="005A39F8">
              <w:rPr>
                <w:rFonts w:ascii="Verdana" w:hAnsi="Verdana" w:cs="Arial"/>
                <w:b/>
                <w:sz w:val="18"/>
                <w:szCs w:val="18"/>
              </w:rPr>
              <w:t xml:space="preserve">Fraud amount added during </w:t>
            </w:r>
          </w:p>
          <w:p w:rsidR="000A69C9" w:rsidRPr="005A39F8" w:rsidRDefault="00945AEF" w:rsidP="00945AEF">
            <w:pPr>
              <w:ind w:left="-113" w:right="-64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Mar</w:t>
            </w:r>
            <w:r w:rsidR="000A69C9" w:rsidRPr="005A39F8">
              <w:rPr>
                <w:rFonts w:ascii="Verdana" w:hAnsi="Verdana" w:cs="Arial"/>
                <w:b/>
                <w:sz w:val="18"/>
                <w:szCs w:val="18"/>
              </w:rPr>
              <w:t>’2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4</w:t>
            </w:r>
            <w:r w:rsidR="000A69C9" w:rsidRPr="005A39F8">
              <w:rPr>
                <w:rFonts w:ascii="Verdana" w:hAnsi="Verdana" w:cs="Arial"/>
                <w:b/>
                <w:sz w:val="18"/>
                <w:szCs w:val="18"/>
              </w:rPr>
              <w:t xml:space="preserve"> </w:t>
            </w:r>
            <w:proofErr w:type="spellStart"/>
            <w:r w:rsidR="000A69C9" w:rsidRPr="005A39F8">
              <w:rPr>
                <w:rFonts w:ascii="Verdana" w:hAnsi="Verdana" w:cs="Arial"/>
                <w:b/>
                <w:sz w:val="18"/>
                <w:szCs w:val="18"/>
              </w:rPr>
              <w:t>Qtr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</w:tcBorders>
          </w:tcPr>
          <w:p w:rsidR="000A69C9" w:rsidRPr="005A39F8" w:rsidRDefault="000A69C9" w:rsidP="005356EE">
            <w:pPr>
              <w:ind w:left="-113" w:right="-64"/>
              <w:rPr>
                <w:rFonts w:ascii="Verdana" w:hAnsi="Verdana" w:cs="Arial"/>
                <w:b/>
                <w:sz w:val="18"/>
                <w:szCs w:val="18"/>
              </w:rPr>
            </w:pPr>
            <w:r w:rsidRPr="005A39F8">
              <w:rPr>
                <w:rFonts w:ascii="Verdana" w:hAnsi="Verdana" w:cs="Arial"/>
                <w:b/>
                <w:sz w:val="18"/>
                <w:szCs w:val="18"/>
              </w:rPr>
              <w:t xml:space="preserve">Total Fraud </w:t>
            </w:r>
            <w:proofErr w:type="spellStart"/>
            <w:r w:rsidRPr="005A39F8">
              <w:rPr>
                <w:rFonts w:ascii="Verdana" w:hAnsi="Verdana" w:cs="Arial"/>
                <w:b/>
                <w:sz w:val="18"/>
                <w:szCs w:val="18"/>
              </w:rPr>
              <w:t>Amt</w:t>
            </w:r>
            <w:proofErr w:type="spellEnd"/>
            <w:r w:rsidR="005A39F8">
              <w:rPr>
                <w:rFonts w:ascii="Verdana" w:hAnsi="Verdana" w:cs="Arial"/>
                <w:b/>
                <w:sz w:val="18"/>
                <w:szCs w:val="18"/>
              </w:rPr>
              <w:t xml:space="preserve"> till date</w:t>
            </w:r>
          </w:p>
        </w:tc>
        <w:tc>
          <w:tcPr>
            <w:tcW w:w="588" w:type="pct"/>
            <w:tcBorders>
              <w:top w:val="single" w:sz="4" w:space="0" w:color="auto"/>
            </w:tcBorders>
          </w:tcPr>
          <w:p w:rsidR="000A69C9" w:rsidRPr="005A39F8" w:rsidRDefault="000A69C9" w:rsidP="005356EE">
            <w:pPr>
              <w:ind w:left="-113" w:right="-64"/>
              <w:rPr>
                <w:rFonts w:ascii="Verdana" w:hAnsi="Verdana" w:cs="Arial"/>
                <w:b/>
                <w:sz w:val="18"/>
                <w:szCs w:val="18"/>
              </w:rPr>
            </w:pPr>
            <w:r w:rsidRPr="005A39F8">
              <w:rPr>
                <w:rFonts w:ascii="Verdana" w:hAnsi="Verdana" w:cs="Arial"/>
                <w:b/>
                <w:sz w:val="18"/>
                <w:szCs w:val="18"/>
              </w:rPr>
              <w:t xml:space="preserve">Provision added during </w:t>
            </w:r>
          </w:p>
          <w:p w:rsidR="000A69C9" w:rsidRPr="005A39F8" w:rsidRDefault="00945AEF" w:rsidP="00945AEF">
            <w:pPr>
              <w:ind w:left="-113" w:right="-64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Mar</w:t>
            </w:r>
            <w:r w:rsidR="000A69C9" w:rsidRPr="005A39F8">
              <w:rPr>
                <w:rFonts w:ascii="Verdana" w:hAnsi="Verdana" w:cs="Arial"/>
                <w:b/>
                <w:sz w:val="18"/>
                <w:szCs w:val="18"/>
              </w:rPr>
              <w:t>’2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4</w:t>
            </w:r>
            <w:r w:rsidR="000A69C9" w:rsidRPr="005A39F8">
              <w:rPr>
                <w:rFonts w:ascii="Verdana" w:hAnsi="Verdana" w:cs="Arial"/>
                <w:b/>
                <w:sz w:val="18"/>
                <w:szCs w:val="18"/>
              </w:rPr>
              <w:t xml:space="preserve"> </w:t>
            </w:r>
            <w:proofErr w:type="spellStart"/>
            <w:r w:rsidR="000A69C9" w:rsidRPr="005A39F8">
              <w:rPr>
                <w:rFonts w:ascii="Verdana" w:hAnsi="Verdana" w:cs="Arial"/>
                <w:b/>
                <w:sz w:val="18"/>
                <w:szCs w:val="18"/>
              </w:rPr>
              <w:t>Qtr</w:t>
            </w:r>
            <w:proofErr w:type="spellEnd"/>
          </w:p>
        </w:tc>
        <w:tc>
          <w:tcPr>
            <w:tcW w:w="739" w:type="pct"/>
            <w:tcBorders>
              <w:top w:val="single" w:sz="4" w:space="0" w:color="auto"/>
            </w:tcBorders>
          </w:tcPr>
          <w:p w:rsidR="000A69C9" w:rsidRPr="005A39F8" w:rsidRDefault="000A69C9" w:rsidP="005356EE">
            <w:pPr>
              <w:ind w:left="-113" w:right="-64"/>
              <w:rPr>
                <w:rFonts w:ascii="Verdana" w:hAnsi="Verdana" w:cs="Arial"/>
                <w:b/>
                <w:sz w:val="18"/>
                <w:szCs w:val="18"/>
              </w:rPr>
            </w:pPr>
            <w:r w:rsidRPr="005A39F8">
              <w:rPr>
                <w:rFonts w:ascii="Verdana" w:hAnsi="Verdana" w:cs="Arial"/>
                <w:b/>
                <w:sz w:val="18"/>
                <w:szCs w:val="18"/>
              </w:rPr>
              <w:t xml:space="preserve">Total Provision </w:t>
            </w:r>
            <w:r w:rsidR="005A39F8">
              <w:rPr>
                <w:rFonts w:ascii="Verdana" w:hAnsi="Verdana" w:cs="Arial"/>
                <w:b/>
                <w:sz w:val="18"/>
                <w:szCs w:val="18"/>
              </w:rPr>
              <w:t>till date</w:t>
            </w:r>
          </w:p>
        </w:tc>
        <w:tc>
          <w:tcPr>
            <w:tcW w:w="962" w:type="pct"/>
          </w:tcPr>
          <w:p w:rsidR="000A69C9" w:rsidRPr="005A39F8" w:rsidRDefault="000A69C9" w:rsidP="000A69C9">
            <w:pPr>
              <w:ind w:left="-113" w:right="-64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</w:tr>
      <w:tr w:rsidR="000A69C9" w:rsidRPr="005A39F8" w:rsidTr="005A39F8">
        <w:tc>
          <w:tcPr>
            <w:tcW w:w="705" w:type="pct"/>
            <w:tcBorders>
              <w:top w:val="single" w:sz="4" w:space="0" w:color="auto"/>
            </w:tcBorders>
          </w:tcPr>
          <w:p w:rsidR="000A69C9" w:rsidRPr="005A39F8" w:rsidRDefault="000A69C9" w:rsidP="000A69C9">
            <w:pPr>
              <w:ind w:left="-113" w:right="-64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771" w:type="pct"/>
            <w:tcBorders>
              <w:top w:val="single" w:sz="4" w:space="0" w:color="auto"/>
            </w:tcBorders>
          </w:tcPr>
          <w:p w:rsidR="000A69C9" w:rsidRPr="005A39F8" w:rsidRDefault="000A69C9" w:rsidP="005356EE">
            <w:pPr>
              <w:ind w:left="-113" w:right="-64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</w:tcPr>
          <w:p w:rsidR="000A69C9" w:rsidRPr="005A39F8" w:rsidRDefault="000A69C9" w:rsidP="000A69C9">
            <w:pPr>
              <w:ind w:left="-113" w:right="-64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:rsidR="000A69C9" w:rsidRPr="005A39F8" w:rsidRDefault="000A69C9" w:rsidP="005356EE">
            <w:pPr>
              <w:ind w:left="-113" w:right="-64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:rsidR="000A69C9" w:rsidRPr="005A39F8" w:rsidRDefault="000A69C9" w:rsidP="000A69C9">
            <w:pPr>
              <w:ind w:left="-113" w:right="-64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739" w:type="pct"/>
            <w:tcBorders>
              <w:top w:val="single" w:sz="4" w:space="0" w:color="auto"/>
            </w:tcBorders>
          </w:tcPr>
          <w:p w:rsidR="000A69C9" w:rsidRPr="005A39F8" w:rsidRDefault="000A69C9" w:rsidP="005356EE">
            <w:pPr>
              <w:ind w:left="-113" w:right="-64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962" w:type="pct"/>
          </w:tcPr>
          <w:p w:rsidR="000A69C9" w:rsidRPr="005A39F8" w:rsidRDefault="000A69C9" w:rsidP="000A69C9">
            <w:pPr>
              <w:ind w:left="-113" w:right="-64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</w:tr>
    </w:tbl>
    <w:p w:rsidR="000A69C9" w:rsidRPr="005A39F8" w:rsidRDefault="000A69C9" w:rsidP="000A69C9">
      <w:pPr>
        <w:ind w:left="-113" w:right="-64"/>
        <w:rPr>
          <w:rFonts w:ascii="Verdana" w:hAnsi="Verdana" w:cs="Arial"/>
          <w:b/>
          <w:sz w:val="18"/>
          <w:szCs w:val="18"/>
          <w:lang w:eastAsia="en-IN" w:bidi="hi-IN"/>
        </w:rPr>
      </w:pPr>
    </w:p>
    <w:p w:rsidR="000A69C9" w:rsidRDefault="000A69C9" w:rsidP="000A69C9">
      <w:pPr>
        <w:ind w:left="-113" w:right="-64"/>
        <w:rPr>
          <w:rFonts w:ascii="Verdana" w:hAnsi="Verdana" w:cs="Arial"/>
          <w:b/>
          <w:sz w:val="18"/>
          <w:szCs w:val="18"/>
          <w:lang w:eastAsia="en-IN" w:bidi="hi-IN"/>
        </w:rPr>
      </w:pPr>
    </w:p>
    <w:p w:rsidR="00945AEF" w:rsidRDefault="00945AEF" w:rsidP="000A69C9">
      <w:pPr>
        <w:ind w:left="-113" w:right="-64"/>
        <w:rPr>
          <w:rFonts w:ascii="Verdana" w:hAnsi="Verdana" w:cs="Arial"/>
          <w:b/>
          <w:sz w:val="18"/>
          <w:szCs w:val="18"/>
          <w:lang w:eastAsia="en-IN" w:bidi="hi-IN"/>
        </w:rPr>
      </w:pPr>
    </w:p>
    <w:p w:rsidR="00945AEF" w:rsidRPr="005A39F8" w:rsidRDefault="00945AEF" w:rsidP="000A69C9">
      <w:pPr>
        <w:ind w:left="-113" w:right="-64"/>
        <w:rPr>
          <w:rFonts w:ascii="Verdana" w:hAnsi="Verdana" w:cs="Arial"/>
          <w:b/>
          <w:sz w:val="18"/>
          <w:szCs w:val="18"/>
          <w:lang w:eastAsia="en-IN" w:bidi="hi-IN"/>
        </w:rPr>
      </w:pPr>
    </w:p>
    <w:p w:rsidR="000A69C9" w:rsidRPr="005A39F8" w:rsidRDefault="000A69C9" w:rsidP="000A69C9">
      <w:pPr>
        <w:ind w:left="-113" w:right="-64"/>
        <w:rPr>
          <w:rFonts w:ascii="Verdana" w:hAnsi="Verdana" w:cs="Arial"/>
          <w:b/>
          <w:sz w:val="18"/>
          <w:szCs w:val="18"/>
          <w:lang w:eastAsia="en-IN" w:bidi="hi-IN"/>
        </w:rPr>
      </w:pPr>
    </w:p>
    <w:p w:rsidR="000A69C9" w:rsidRPr="005A39F8" w:rsidRDefault="000A69C9" w:rsidP="000A69C9">
      <w:pPr>
        <w:ind w:left="-113" w:right="-64"/>
        <w:rPr>
          <w:rFonts w:ascii="Verdana" w:hAnsi="Verdana" w:cs="Arial"/>
          <w:b/>
          <w:sz w:val="18"/>
          <w:szCs w:val="18"/>
          <w:lang w:eastAsia="en-IN" w:bidi="hi-IN"/>
        </w:rPr>
      </w:pPr>
    </w:p>
    <w:p w:rsidR="000A69C9" w:rsidRPr="005A39F8" w:rsidRDefault="000A69C9" w:rsidP="000A69C9">
      <w:pPr>
        <w:ind w:left="-113" w:right="-64"/>
        <w:rPr>
          <w:rFonts w:ascii="Verdana" w:hAnsi="Verdana" w:cs="Arial"/>
          <w:b/>
          <w:sz w:val="18"/>
          <w:szCs w:val="18"/>
          <w:lang w:eastAsia="en-IN" w:bidi="hi-IN"/>
        </w:rPr>
      </w:pPr>
    </w:p>
    <w:p w:rsidR="000A69C9" w:rsidRPr="005A39F8" w:rsidRDefault="000A69C9" w:rsidP="000A69C9">
      <w:pPr>
        <w:ind w:left="-113" w:right="-64"/>
        <w:rPr>
          <w:rFonts w:ascii="Verdana" w:hAnsi="Verdana" w:cs="Arial"/>
          <w:b/>
          <w:sz w:val="18"/>
          <w:szCs w:val="18"/>
          <w:lang w:eastAsia="en-IN" w:bidi="hi-IN"/>
        </w:rPr>
      </w:pPr>
      <w:r w:rsidRPr="005A39F8">
        <w:rPr>
          <w:rFonts w:ascii="Verdana" w:hAnsi="Verdana" w:cs="Arial"/>
          <w:b/>
          <w:sz w:val="18"/>
          <w:szCs w:val="18"/>
          <w:lang w:eastAsia="en-IN" w:bidi="hi-IN"/>
        </w:rPr>
        <w:t xml:space="preserve">Statutory Auditor                                                          </w:t>
      </w:r>
      <w:r w:rsidR="005A39F8">
        <w:rPr>
          <w:rFonts w:ascii="Verdana" w:hAnsi="Verdana" w:cs="Arial"/>
          <w:b/>
          <w:sz w:val="18"/>
          <w:szCs w:val="18"/>
          <w:lang w:eastAsia="en-IN" w:bidi="hi-IN"/>
        </w:rPr>
        <w:tab/>
      </w:r>
      <w:r w:rsidRPr="005A39F8">
        <w:rPr>
          <w:rFonts w:ascii="Verdana" w:hAnsi="Verdana" w:cs="Arial"/>
          <w:b/>
          <w:sz w:val="18"/>
          <w:szCs w:val="18"/>
          <w:lang w:eastAsia="en-IN" w:bidi="hi-IN"/>
        </w:rPr>
        <w:t xml:space="preserve"> Signature of Territory Head</w:t>
      </w:r>
    </w:p>
    <w:p w:rsidR="000A69C9" w:rsidRPr="005A39F8" w:rsidRDefault="000A69C9" w:rsidP="000A69C9">
      <w:pPr>
        <w:ind w:left="-113" w:right="-64"/>
        <w:rPr>
          <w:rFonts w:ascii="Verdana" w:hAnsi="Verdana" w:cs="Arial"/>
          <w:b/>
          <w:sz w:val="18"/>
          <w:szCs w:val="18"/>
          <w:lang w:eastAsia="en-IN" w:bidi="hi-IN"/>
        </w:rPr>
      </w:pPr>
    </w:p>
    <w:p w:rsidR="000A69C9" w:rsidRPr="005A39F8" w:rsidRDefault="000A69C9" w:rsidP="000A69C9">
      <w:pPr>
        <w:ind w:left="-113" w:right="-64"/>
        <w:rPr>
          <w:rFonts w:ascii="Verdana" w:hAnsi="Verdana" w:cs="Arial"/>
          <w:b/>
          <w:sz w:val="18"/>
          <w:szCs w:val="18"/>
          <w:lang w:eastAsia="en-IN" w:bidi="hi-IN"/>
        </w:rPr>
      </w:pPr>
    </w:p>
    <w:p w:rsidR="000A69C9" w:rsidRPr="000A69C9" w:rsidRDefault="000A69C9" w:rsidP="000A69C9">
      <w:pPr>
        <w:ind w:left="-113" w:right="-64"/>
        <w:rPr>
          <w:rFonts w:ascii="Verdana" w:hAnsi="Verdana" w:cs="Arial"/>
          <w:b/>
          <w:sz w:val="20"/>
          <w:szCs w:val="20"/>
          <w:lang w:eastAsia="en-IN" w:bidi="hi-IN"/>
        </w:rPr>
      </w:pPr>
    </w:p>
    <w:p w:rsidR="000A69C9" w:rsidRPr="00BE2E57" w:rsidRDefault="000A69C9" w:rsidP="000A69C9">
      <w:pPr>
        <w:rPr>
          <w:rFonts w:ascii="Arial" w:hAnsi="Arial" w:cs="Arial"/>
          <w:u w:val="single"/>
        </w:rPr>
      </w:pPr>
    </w:p>
    <w:p w:rsidR="000A69C9" w:rsidRPr="00BE2E57" w:rsidRDefault="000A69C9" w:rsidP="000A69C9">
      <w:pPr>
        <w:rPr>
          <w:rFonts w:ascii="Arial" w:hAnsi="Arial" w:cs="Arial"/>
          <w:u w:val="single"/>
        </w:rPr>
      </w:pPr>
    </w:p>
    <w:p w:rsidR="00C62C25" w:rsidRDefault="00C62C25"/>
    <w:sectPr w:rsidR="00C62C2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FC3"/>
    <w:rsid w:val="000A69C9"/>
    <w:rsid w:val="001579CF"/>
    <w:rsid w:val="001F7DE9"/>
    <w:rsid w:val="00293C74"/>
    <w:rsid w:val="003A1573"/>
    <w:rsid w:val="005A39F8"/>
    <w:rsid w:val="006D6EC1"/>
    <w:rsid w:val="007C51E9"/>
    <w:rsid w:val="00807BE3"/>
    <w:rsid w:val="00945AEF"/>
    <w:rsid w:val="00992917"/>
    <w:rsid w:val="00A84E5A"/>
    <w:rsid w:val="00C62C25"/>
    <w:rsid w:val="00E83FC3"/>
    <w:rsid w:val="00EC5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96AB547-5753-4C23-822C-52D731FEC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69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A69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I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A69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69C9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Accounts Dept. International Operations, BCC</cp:lastModifiedBy>
  <cp:revision>15</cp:revision>
  <cp:lastPrinted>2021-12-16T06:55:00Z</cp:lastPrinted>
  <dcterms:created xsi:type="dcterms:W3CDTF">2021-12-16T06:52:00Z</dcterms:created>
  <dcterms:modified xsi:type="dcterms:W3CDTF">2024-02-13T07:28:00Z</dcterms:modified>
</cp:coreProperties>
</file>